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6E79" w:rsidRDefault="00E564BE">
      <w:pPr>
        <w:pBdr>
          <w:top w:val="nil"/>
          <w:left w:val="nil"/>
          <w:bottom w:val="nil"/>
          <w:right w:val="nil"/>
          <w:between w:val="nil"/>
        </w:pBdr>
        <w:spacing w:after="0" w:line="240" w:lineRule="auto"/>
        <w:jc w:val="center"/>
        <w:rPr>
          <w:b/>
          <w:color w:val="000000"/>
          <w:sz w:val="24"/>
          <w:szCs w:val="24"/>
        </w:rPr>
      </w:pPr>
      <w:r>
        <w:rPr>
          <w:b/>
          <w:color w:val="000000"/>
          <w:sz w:val="24"/>
          <w:szCs w:val="24"/>
        </w:rPr>
        <w:t>RANGER COLLEGE</w:t>
      </w:r>
    </w:p>
    <w:p w14:paraId="0EDFB4F3" w14:textId="1FCDECED" w:rsidR="001C6785" w:rsidRDefault="00E564BE" w:rsidP="001C6785">
      <w:pPr>
        <w:pBdr>
          <w:top w:val="nil"/>
          <w:left w:val="nil"/>
          <w:bottom w:val="nil"/>
          <w:right w:val="nil"/>
          <w:between w:val="nil"/>
        </w:pBdr>
        <w:spacing w:after="0" w:line="240" w:lineRule="auto"/>
        <w:jc w:val="center"/>
        <w:rPr>
          <w:b/>
          <w:color w:val="000000"/>
          <w:sz w:val="24"/>
          <w:szCs w:val="24"/>
        </w:rPr>
      </w:pPr>
      <w:r>
        <w:rPr>
          <w:b/>
          <w:color w:val="000000"/>
          <w:sz w:val="24"/>
          <w:szCs w:val="24"/>
        </w:rPr>
        <w:t>BOARD OF REGENTS MEETING</w:t>
      </w:r>
      <w:r w:rsidR="008066AF">
        <w:rPr>
          <w:b/>
          <w:color w:val="000000"/>
          <w:sz w:val="24"/>
          <w:szCs w:val="24"/>
        </w:rPr>
        <w:t xml:space="preserve"> </w:t>
      </w:r>
      <w:r w:rsidR="001C6785">
        <w:rPr>
          <w:b/>
          <w:color w:val="000000"/>
          <w:sz w:val="24"/>
          <w:szCs w:val="24"/>
        </w:rPr>
        <w:t>MINUTES</w:t>
      </w:r>
    </w:p>
    <w:p w14:paraId="00000003" w14:textId="07CC8015" w:rsidR="00026E79" w:rsidRDefault="009F4FA2">
      <w:pPr>
        <w:pBdr>
          <w:top w:val="nil"/>
          <w:left w:val="nil"/>
          <w:bottom w:val="nil"/>
          <w:right w:val="nil"/>
          <w:between w:val="nil"/>
        </w:pBdr>
        <w:spacing w:after="0" w:line="240" w:lineRule="auto"/>
        <w:jc w:val="center"/>
        <w:rPr>
          <w:b/>
          <w:color w:val="000000"/>
          <w:sz w:val="24"/>
          <w:szCs w:val="24"/>
        </w:rPr>
      </w:pPr>
      <w:r>
        <w:rPr>
          <w:b/>
          <w:sz w:val="24"/>
          <w:szCs w:val="24"/>
        </w:rPr>
        <w:t>February 27</w:t>
      </w:r>
      <w:r w:rsidR="00BB2953">
        <w:rPr>
          <w:b/>
          <w:color w:val="000000"/>
          <w:sz w:val="24"/>
          <w:szCs w:val="24"/>
        </w:rPr>
        <w:t xml:space="preserve">, </w:t>
      </w:r>
      <w:r w:rsidR="00E564BE">
        <w:rPr>
          <w:b/>
          <w:color w:val="000000"/>
          <w:sz w:val="24"/>
          <w:szCs w:val="24"/>
        </w:rPr>
        <w:t>202</w:t>
      </w:r>
      <w:r w:rsidR="005A0610">
        <w:rPr>
          <w:b/>
          <w:sz w:val="24"/>
          <w:szCs w:val="24"/>
        </w:rPr>
        <w:t>3</w:t>
      </w:r>
      <w:r w:rsidR="00E564BE">
        <w:rPr>
          <w:b/>
          <w:color w:val="000000"/>
          <w:sz w:val="24"/>
          <w:szCs w:val="24"/>
        </w:rPr>
        <w:t xml:space="preserve"> –</w:t>
      </w:r>
      <w:r w:rsidR="00FB3810">
        <w:rPr>
          <w:b/>
          <w:color w:val="000000"/>
          <w:sz w:val="24"/>
          <w:szCs w:val="24"/>
        </w:rPr>
        <w:t>5</w:t>
      </w:r>
      <w:r w:rsidR="0087644E">
        <w:rPr>
          <w:b/>
          <w:color w:val="000000"/>
          <w:sz w:val="24"/>
          <w:szCs w:val="24"/>
        </w:rPr>
        <w:t>:</w:t>
      </w:r>
      <w:r w:rsidR="00FB3810">
        <w:rPr>
          <w:b/>
          <w:color w:val="000000"/>
          <w:sz w:val="24"/>
          <w:szCs w:val="24"/>
        </w:rPr>
        <w:t>3</w:t>
      </w:r>
      <w:r w:rsidR="0086288A">
        <w:rPr>
          <w:b/>
          <w:color w:val="000000"/>
          <w:sz w:val="24"/>
          <w:szCs w:val="24"/>
        </w:rPr>
        <w:t>0</w:t>
      </w:r>
      <w:r w:rsidR="00E564BE">
        <w:rPr>
          <w:b/>
          <w:color w:val="000000"/>
          <w:sz w:val="24"/>
          <w:szCs w:val="24"/>
        </w:rPr>
        <w:t xml:space="preserve"> pm – </w:t>
      </w:r>
      <w:proofErr w:type="spellStart"/>
      <w:r w:rsidR="000C68AE">
        <w:rPr>
          <w:b/>
          <w:color w:val="000000"/>
          <w:sz w:val="24"/>
          <w:szCs w:val="24"/>
        </w:rPr>
        <w:t>Nicksick</w:t>
      </w:r>
      <w:proofErr w:type="spellEnd"/>
      <w:r w:rsidR="000C68AE">
        <w:rPr>
          <w:b/>
          <w:color w:val="000000"/>
          <w:sz w:val="24"/>
          <w:szCs w:val="24"/>
        </w:rPr>
        <w:t xml:space="preserve"> Hall &amp; </w:t>
      </w:r>
      <w:r w:rsidR="00E564BE">
        <w:rPr>
          <w:b/>
          <w:sz w:val="24"/>
          <w:szCs w:val="24"/>
        </w:rPr>
        <w:t>Goleman Library Board Room</w:t>
      </w:r>
      <w:r w:rsidR="00E564BE">
        <w:rPr>
          <w:b/>
          <w:color w:val="000000"/>
          <w:sz w:val="24"/>
          <w:szCs w:val="24"/>
        </w:rPr>
        <w:t xml:space="preserve"> </w:t>
      </w:r>
    </w:p>
    <w:p w14:paraId="6DAF9309" w14:textId="77777777" w:rsidR="00CD63CD" w:rsidRDefault="00CD63CD">
      <w:pPr>
        <w:pBdr>
          <w:top w:val="nil"/>
          <w:left w:val="nil"/>
          <w:bottom w:val="nil"/>
          <w:right w:val="nil"/>
          <w:between w:val="nil"/>
        </w:pBdr>
        <w:spacing w:after="0" w:line="240" w:lineRule="auto"/>
        <w:jc w:val="center"/>
        <w:rPr>
          <w:b/>
          <w:color w:val="000000"/>
          <w:sz w:val="24"/>
          <w:szCs w:val="24"/>
        </w:rPr>
      </w:pPr>
    </w:p>
    <w:p w14:paraId="00000006" w14:textId="2FB8C932" w:rsidR="00026E79" w:rsidRPr="00F600DA" w:rsidRDefault="00F600DA">
      <w:pPr>
        <w:pBdr>
          <w:top w:val="nil"/>
          <w:left w:val="nil"/>
          <w:bottom w:val="nil"/>
          <w:right w:val="nil"/>
          <w:between w:val="nil"/>
        </w:pBdr>
        <w:spacing w:after="0" w:line="240" w:lineRule="auto"/>
        <w:rPr>
          <w:b/>
          <w:bCs/>
          <w:color w:val="000000"/>
          <w:sz w:val="24"/>
          <w:szCs w:val="24"/>
        </w:rPr>
      </w:pPr>
      <w:r w:rsidRPr="00F600DA">
        <w:rPr>
          <w:b/>
          <w:bCs/>
          <w:color w:val="000000"/>
          <w:sz w:val="24"/>
          <w:szCs w:val="24"/>
        </w:rPr>
        <w:t>**</w:t>
      </w:r>
      <w:r w:rsidR="000C68AE" w:rsidRPr="00F600DA">
        <w:rPr>
          <w:b/>
          <w:bCs/>
          <w:color w:val="000000"/>
          <w:sz w:val="24"/>
          <w:szCs w:val="24"/>
        </w:rPr>
        <w:t>Note:  Please</w:t>
      </w:r>
      <w:r w:rsidR="00DF0FE7" w:rsidRPr="00F600DA">
        <w:rPr>
          <w:b/>
          <w:bCs/>
          <w:color w:val="000000"/>
          <w:sz w:val="24"/>
          <w:szCs w:val="24"/>
        </w:rPr>
        <w:t xml:space="preserve"> meet at </w:t>
      </w:r>
      <w:proofErr w:type="spellStart"/>
      <w:r w:rsidR="00DF0FE7" w:rsidRPr="00F600DA">
        <w:rPr>
          <w:b/>
          <w:bCs/>
          <w:color w:val="000000"/>
          <w:sz w:val="24"/>
          <w:szCs w:val="24"/>
        </w:rPr>
        <w:t>Nicksick</w:t>
      </w:r>
      <w:proofErr w:type="spellEnd"/>
      <w:r w:rsidR="00DF0FE7" w:rsidRPr="00F600DA">
        <w:rPr>
          <w:b/>
          <w:bCs/>
          <w:color w:val="000000"/>
          <w:sz w:val="24"/>
          <w:szCs w:val="24"/>
        </w:rPr>
        <w:t xml:space="preserve"> Hall initially at 5:30p, and then we will proceed to Goleman Library Board Room.</w:t>
      </w:r>
    </w:p>
    <w:p w14:paraId="3367FD26" w14:textId="63B504DE" w:rsidR="00DF0FE7" w:rsidRDefault="00DF0FE7">
      <w:pPr>
        <w:pBdr>
          <w:top w:val="nil"/>
          <w:left w:val="nil"/>
          <w:bottom w:val="nil"/>
          <w:right w:val="nil"/>
          <w:between w:val="nil"/>
        </w:pBdr>
        <w:spacing w:after="0" w:line="240" w:lineRule="auto"/>
        <w:rPr>
          <w:color w:val="000000"/>
          <w:sz w:val="24"/>
          <w:szCs w:val="24"/>
        </w:rPr>
      </w:pPr>
    </w:p>
    <w:p w14:paraId="71510054" w14:textId="5FC4A731" w:rsidR="008A546F" w:rsidRPr="008A546F" w:rsidRDefault="008A546F">
      <w:pPr>
        <w:pBdr>
          <w:top w:val="nil"/>
          <w:left w:val="nil"/>
          <w:bottom w:val="nil"/>
          <w:right w:val="nil"/>
          <w:between w:val="nil"/>
        </w:pBdr>
        <w:spacing w:after="0" w:line="240" w:lineRule="auto"/>
        <w:rPr>
          <w:b/>
          <w:bCs/>
          <w:color w:val="000000"/>
          <w:sz w:val="24"/>
          <w:szCs w:val="24"/>
        </w:rPr>
      </w:pPr>
      <w:r w:rsidRPr="008A546F">
        <w:rPr>
          <w:b/>
          <w:bCs/>
          <w:color w:val="000000"/>
          <w:sz w:val="24"/>
          <w:szCs w:val="24"/>
        </w:rPr>
        <w:t xml:space="preserve">Members Present </w:t>
      </w:r>
    </w:p>
    <w:p w14:paraId="164EF392" w14:textId="75049C39"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Jackie Stephens, Chairman</w:t>
      </w:r>
    </w:p>
    <w:p w14:paraId="4CEA3B2E" w14:textId="354115B4"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JoAnne Greenwood, Vice-Chair</w:t>
      </w:r>
    </w:p>
    <w:p w14:paraId="1CEA7D73" w14:textId="19ADF84A"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Sandi Herod, Secretary</w:t>
      </w:r>
    </w:p>
    <w:p w14:paraId="421AE2F5" w14:textId="1BDDDE99"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Vanna </w:t>
      </w:r>
      <w:proofErr w:type="spellStart"/>
      <w:r>
        <w:rPr>
          <w:color w:val="000000"/>
          <w:sz w:val="24"/>
          <w:szCs w:val="24"/>
        </w:rPr>
        <w:t>Dains</w:t>
      </w:r>
      <w:proofErr w:type="spellEnd"/>
    </w:p>
    <w:p w14:paraId="29B143FD" w14:textId="0557EB3D"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Della Carey</w:t>
      </w:r>
    </w:p>
    <w:p w14:paraId="18E828C7" w14:textId="3E507BA6"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Bobby Murry</w:t>
      </w:r>
    </w:p>
    <w:p w14:paraId="30A456B6" w14:textId="18A83FFF"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Doug Crawley </w:t>
      </w:r>
    </w:p>
    <w:p w14:paraId="09ABE924" w14:textId="4301D407"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Ron Butler</w:t>
      </w:r>
    </w:p>
    <w:p w14:paraId="382FEC8E" w14:textId="04A47566" w:rsidR="008A546F" w:rsidRDefault="008A546F">
      <w:pPr>
        <w:pBdr>
          <w:top w:val="nil"/>
          <w:left w:val="nil"/>
          <w:bottom w:val="nil"/>
          <w:right w:val="nil"/>
          <w:between w:val="nil"/>
        </w:pBdr>
        <w:spacing w:after="0" w:line="240" w:lineRule="auto"/>
        <w:rPr>
          <w:color w:val="000000"/>
          <w:sz w:val="24"/>
          <w:szCs w:val="24"/>
        </w:rPr>
      </w:pPr>
    </w:p>
    <w:p w14:paraId="34387C68" w14:textId="5FB0E791" w:rsidR="008A546F" w:rsidRPr="008A546F" w:rsidRDefault="008A546F">
      <w:pPr>
        <w:pBdr>
          <w:top w:val="nil"/>
          <w:left w:val="nil"/>
          <w:bottom w:val="nil"/>
          <w:right w:val="nil"/>
          <w:between w:val="nil"/>
        </w:pBdr>
        <w:spacing w:after="0" w:line="240" w:lineRule="auto"/>
        <w:rPr>
          <w:b/>
          <w:bCs/>
          <w:color w:val="000000"/>
          <w:sz w:val="24"/>
          <w:szCs w:val="24"/>
        </w:rPr>
      </w:pPr>
      <w:r w:rsidRPr="008A546F">
        <w:rPr>
          <w:b/>
          <w:bCs/>
          <w:color w:val="000000"/>
          <w:sz w:val="24"/>
          <w:szCs w:val="24"/>
        </w:rPr>
        <w:t>CEO and Staff Present</w:t>
      </w:r>
    </w:p>
    <w:p w14:paraId="20B0842A" w14:textId="6400ECCC"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President Derrick </w:t>
      </w:r>
      <w:proofErr w:type="spellStart"/>
      <w:r>
        <w:rPr>
          <w:color w:val="000000"/>
          <w:sz w:val="24"/>
          <w:szCs w:val="24"/>
        </w:rPr>
        <w:t>Worrels</w:t>
      </w:r>
      <w:proofErr w:type="spellEnd"/>
    </w:p>
    <w:p w14:paraId="12893032" w14:textId="77DF1408"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Lindy Matthews</w:t>
      </w:r>
    </w:p>
    <w:p w14:paraId="44107982" w14:textId="439EE1B5" w:rsidR="008A546F" w:rsidRDefault="008A546F">
      <w:pPr>
        <w:pBdr>
          <w:top w:val="nil"/>
          <w:left w:val="nil"/>
          <w:bottom w:val="nil"/>
          <w:right w:val="nil"/>
          <w:between w:val="nil"/>
        </w:pBdr>
        <w:spacing w:after="0" w:line="240" w:lineRule="auto"/>
        <w:rPr>
          <w:color w:val="000000"/>
          <w:sz w:val="24"/>
          <w:szCs w:val="24"/>
        </w:rPr>
      </w:pPr>
      <w:proofErr w:type="spellStart"/>
      <w:r>
        <w:rPr>
          <w:color w:val="000000"/>
          <w:sz w:val="24"/>
          <w:szCs w:val="24"/>
        </w:rPr>
        <w:t>Ahmy</w:t>
      </w:r>
      <w:proofErr w:type="spellEnd"/>
      <w:r>
        <w:rPr>
          <w:color w:val="000000"/>
          <w:sz w:val="24"/>
          <w:szCs w:val="24"/>
        </w:rPr>
        <w:t xml:space="preserve"> Arca </w:t>
      </w:r>
    </w:p>
    <w:p w14:paraId="4145ADD4" w14:textId="305968A8"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Dr. Sandra Lee</w:t>
      </w:r>
    </w:p>
    <w:p w14:paraId="7110B2FF" w14:textId="217860FB"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Vasiliki Martinez</w:t>
      </w:r>
    </w:p>
    <w:p w14:paraId="222D3DD9" w14:textId="02B1A06C"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Stephanie </w:t>
      </w:r>
      <w:proofErr w:type="spellStart"/>
      <w:r>
        <w:rPr>
          <w:color w:val="000000"/>
          <w:sz w:val="24"/>
          <w:szCs w:val="24"/>
        </w:rPr>
        <w:t>Worrels</w:t>
      </w:r>
      <w:proofErr w:type="spellEnd"/>
    </w:p>
    <w:p w14:paraId="73640F5F" w14:textId="67D67670" w:rsidR="008A546F" w:rsidRDefault="008A546F">
      <w:pPr>
        <w:pBdr>
          <w:top w:val="nil"/>
          <w:left w:val="nil"/>
          <w:bottom w:val="nil"/>
          <w:right w:val="nil"/>
          <w:between w:val="nil"/>
        </w:pBdr>
        <w:spacing w:after="0" w:line="240" w:lineRule="auto"/>
        <w:rPr>
          <w:color w:val="000000"/>
          <w:sz w:val="24"/>
          <w:szCs w:val="24"/>
        </w:rPr>
      </w:pPr>
      <w:proofErr w:type="spellStart"/>
      <w:r>
        <w:rPr>
          <w:color w:val="000000"/>
          <w:sz w:val="24"/>
          <w:szCs w:val="24"/>
        </w:rPr>
        <w:t>Gaylyn</w:t>
      </w:r>
      <w:proofErr w:type="spellEnd"/>
      <w:r>
        <w:rPr>
          <w:color w:val="000000"/>
          <w:sz w:val="24"/>
          <w:szCs w:val="24"/>
        </w:rPr>
        <w:t xml:space="preserve"> Mendoza</w:t>
      </w:r>
    </w:p>
    <w:p w14:paraId="298A8938" w14:textId="177F1186"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Stan Feaster</w:t>
      </w:r>
    </w:p>
    <w:p w14:paraId="00D00C16" w14:textId="62AC8D01"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Patti </w:t>
      </w:r>
      <w:proofErr w:type="spellStart"/>
      <w:r>
        <w:rPr>
          <w:color w:val="000000"/>
          <w:sz w:val="24"/>
          <w:szCs w:val="24"/>
        </w:rPr>
        <w:t>Woolam</w:t>
      </w:r>
      <w:proofErr w:type="spellEnd"/>
      <w:r>
        <w:rPr>
          <w:color w:val="000000"/>
          <w:sz w:val="24"/>
          <w:szCs w:val="24"/>
        </w:rPr>
        <w:t xml:space="preserve"> </w:t>
      </w:r>
    </w:p>
    <w:p w14:paraId="10AA53A8" w14:textId="46577B88"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Robert Culverhouse</w:t>
      </w:r>
    </w:p>
    <w:p w14:paraId="252AF9D5" w14:textId="357CC62B"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 xml:space="preserve">Chuck </w:t>
      </w:r>
      <w:proofErr w:type="spellStart"/>
      <w:r>
        <w:rPr>
          <w:color w:val="000000"/>
          <w:sz w:val="24"/>
          <w:szCs w:val="24"/>
        </w:rPr>
        <w:t>Lemaster</w:t>
      </w:r>
      <w:proofErr w:type="spellEnd"/>
    </w:p>
    <w:p w14:paraId="0ECB2648" w14:textId="6D9D139D"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Travis Rogers</w:t>
      </w:r>
    </w:p>
    <w:p w14:paraId="3E065729" w14:textId="4BE6ACC7"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Gabe Lewis</w:t>
      </w:r>
    </w:p>
    <w:p w14:paraId="6B7F225C" w14:textId="53BBC8DC"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Dayna Prochaska</w:t>
      </w:r>
    </w:p>
    <w:p w14:paraId="661571D1" w14:textId="7DFE0CC0"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Scott Norwood</w:t>
      </w:r>
    </w:p>
    <w:p w14:paraId="163C0B67" w14:textId="75301922" w:rsidR="008A546F" w:rsidRDefault="008A546F">
      <w:pPr>
        <w:pBdr>
          <w:top w:val="nil"/>
          <w:left w:val="nil"/>
          <w:bottom w:val="nil"/>
          <w:right w:val="nil"/>
          <w:between w:val="nil"/>
        </w:pBdr>
        <w:spacing w:after="0" w:line="240" w:lineRule="auto"/>
        <w:rPr>
          <w:color w:val="000000"/>
          <w:sz w:val="24"/>
          <w:szCs w:val="24"/>
        </w:rPr>
      </w:pPr>
      <w:r>
        <w:rPr>
          <w:color w:val="000000"/>
          <w:sz w:val="24"/>
          <w:szCs w:val="24"/>
        </w:rPr>
        <w:t>Roxanne Jester</w:t>
      </w:r>
    </w:p>
    <w:p w14:paraId="514126CF" w14:textId="77777777" w:rsidR="008A546F" w:rsidRDefault="008A546F">
      <w:pPr>
        <w:pBdr>
          <w:top w:val="nil"/>
          <w:left w:val="nil"/>
          <w:bottom w:val="nil"/>
          <w:right w:val="nil"/>
          <w:between w:val="nil"/>
        </w:pBdr>
        <w:spacing w:after="0" w:line="240" w:lineRule="auto"/>
        <w:rPr>
          <w:color w:val="000000"/>
          <w:sz w:val="24"/>
          <w:szCs w:val="24"/>
        </w:rPr>
      </w:pPr>
    </w:p>
    <w:p w14:paraId="264F2776" w14:textId="27FF08B7" w:rsidR="008A546F" w:rsidRDefault="008A546F">
      <w:pPr>
        <w:pBdr>
          <w:top w:val="nil"/>
          <w:left w:val="nil"/>
          <w:bottom w:val="nil"/>
          <w:right w:val="nil"/>
          <w:between w:val="nil"/>
        </w:pBdr>
        <w:spacing w:after="0" w:line="240" w:lineRule="auto"/>
        <w:rPr>
          <w:color w:val="000000"/>
          <w:sz w:val="24"/>
          <w:szCs w:val="24"/>
        </w:rPr>
      </w:pPr>
    </w:p>
    <w:p w14:paraId="50C078DC" w14:textId="77777777" w:rsidR="008A546F" w:rsidRDefault="008A546F">
      <w:pPr>
        <w:pBdr>
          <w:top w:val="nil"/>
          <w:left w:val="nil"/>
          <w:bottom w:val="nil"/>
          <w:right w:val="nil"/>
          <w:between w:val="nil"/>
        </w:pBdr>
        <w:spacing w:after="0" w:line="240" w:lineRule="auto"/>
        <w:rPr>
          <w:color w:val="000000"/>
          <w:sz w:val="24"/>
          <w:szCs w:val="24"/>
        </w:rPr>
      </w:pPr>
    </w:p>
    <w:p w14:paraId="38CC7139" w14:textId="37EED9F9" w:rsidR="00200693" w:rsidRPr="001C6785" w:rsidRDefault="001C6785" w:rsidP="001C6785">
      <w:pPr>
        <w:pBdr>
          <w:top w:val="nil"/>
          <w:left w:val="nil"/>
          <w:bottom w:val="nil"/>
          <w:right w:val="nil"/>
          <w:between w:val="nil"/>
        </w:pBdr>
        <w:tabs>
          <w:tab w:val="left" w:pos="720"/>
        </w:tabs>
        <w:spacing w:after="0" w:line="360" w:lineRule="auto"/>
        <w:rPr>
          <w:b/>
          <w:bCs/>
          <w:color w:val="000000"/>
          <w:sz w:val="24"/>
          <w:szCs w:val="24"/>
        </w:rPr>
      </w:pPr>
      <w:r>
        <w:rPr>
          <w:color w:val="000000"/>
          <w:sz w:val="24"/>
          <w:szCs w:val="24"/>
        </w:rPr>
        <w:t xml:space="preserve">       </w:t>
      </w:r>
      <w:r w:rsidRPr="001C6785">
        <w:rPr>
          <w:b/>
          <w:bCs/>
          <w:color w:val="000000"/>
          <w:sz w:val="24"/>
          <w:szCs w:val="24"/>
        </w:rPr>
        <w:t xml:space="preserve">Agenda Item # 1- </w:t>
      </w:r>
      <w:r w:rsidR="007B538A" w:rsidRPr="001C6785">
        <w:rPr>
          <w:b/>
          <w:bCs/>
          <w:color w:val="000000"/>
          <w:sz w:val="24"/>
          <w:szCs w:val="24"/>
        </w:rPr>
        <w:t xml:space="preserve">Call </w:t>
      </w:r>
      <w:r w:rsidR="008D1E6E" w:rsidRPr="001C6785">
        <w:rPr>
          <w:b/>
          <w:bCs/>
          <w:color w:val="000000"/>
          <w:sz w:val="24"/>
          <w:szCs w:val="24"/>
        </w:rPr>
        <w:t>to Order</w:t>
      </w:r>
      <w:r w:rsidR="00502EBD" w:rsidRPr="001C6785">
        <w:rPr>
          <w:b/>
          <w:bCs/>
          <w:color w:val="000000"/>
          <w:sz w:val="24"/>
          <w:szCs w:val="24"/>
        </w:rPr>
        <w:t xml:space="preserve"> </w:t>
      </w:r>
      <w:r w:rsidR="007B538A" w:rsidRPr="001C6785">
        <w:rPr>
          <w:b/>
          <w:bCs/>
          <w:color w:val="000000"/>
          <w:sz w:val="24"/>
          <w:szCs w:val="24"/>
        </w:rPr>
        <w:t>Public Meeting</w:t>
      </w:r>
    </w:p>
    <w:p w14:paraId="612CE49F" w14:textId="223AC0C4" w:rsidR="001C6785" w:rsidRDefault="008A546F" w:rsidP="001C6785">
      <w:pPr>
        <w:pBdr>
          <w:top w:val="nil"/>
          <w:left w:val="nil"/>
          <w:bottom w:val="nil"/>
          <w:right w:val="nil"/>
          <w:between w:val="nil"/>
        </w:pBdr>
        <w:tabs>
          <w:tab w:val="left" w:pos="720"/>
        </w:tabs>
        <w:spacing w:after="0" w:line="360" w:lineRule="auto"/>
        <w:rPr>
          <w:color w:val="000000"/>
          <w:sz w:val="24"/>
          <w:szCs w:val="24"/>
        </w:rPr>
      </w:pPr>
      <w:r>
        <w:rPr>
          <w:color w:val="000000"/>
          <w:sz w:val="24"/>
          <w:szCs w:val="24"/>
        </w:rPr>
        <w:t xml:space="preserve">       </w:t>
      </w:r>
      <w:r w:rsidR="001C6785">
        <w:rPr>
          <w:color w:val="000000"/>
          <w:sz w:val="24"/>
          <w:szCs w:val="24"/>
        </w:rPr>
        <w:t xml:space="preserve">Regent Stephens called the meeting to order at </w:t>
      </w:r>
      <w:r>
        <w:rPr>
          <w:color w:val="000000"/>
          <w:sz w:val="24"/>
          <w:szCs w:val="24"/>
        </w:rPr>
        <w:t>5:30 PM</w:t>
      </w:r>
      <w:r w:rsidR="001C6785">
        <w:rPr>
          <w:color w:val="000000"/>
          <w:sz w:val="24"/>
          <w:szCs w:val="24"/>
        </w:rPr>
        <w:t xml:space="preserve">. </w:t>
      </w:r>
    </w:p>
    <w:p w14:paraId="2E6357CA" w14:textId="77777777" w:rsidR="006816A6" w:rsidRDefault="006816A6" w:rsidP="001C6785">
      <w:pPr>
        <w:pBdr>
          <w:top w:val="nil"/>
          <w:left w:val="nil"/>
          <w:bottom w:val="nil"/>
          <w:right w:val="nil"/>
          <w:between w:val="nil"/>
        </w:pBdr>
        <w:tabs>
          <w:tab w:val="left" w:pos="720"/>
        </w:tabs>
        <w:spacing w:after="0" w:line="360" w:lineRule="auto"/>
        <w:rPr>
          <w:color w:val="000000"/>
          <w:sz w:val="24"/>
          <w:szCs w:val="24"/>
        </w:rPr>
      </w:pPr>
    </w:p>
    <w:p w14:paraId="3C264C42" w14:textId="7A0F66E2" w:rsidR="00AF38CC" w:rsidRPr="00577B30"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577B30">
        <w:rPr>
          <w:b/>
          <w:bCs/>
          <w:color w:val="000000"/>
          <w:sz w:val="24"/>
          <w:szCs w:val="24"/>
        </w:rPr>
        <w:t xml:space="preserve">Agenda Item #2- </w:t>
      </w:r>
      <w:r w:rsidR="00AF38CC" w:rsidRPr="00577B30">
        <w:rPr>
          <w:b/>
          <w:bCs/>
          <w:color w:val="000000"/>
          <w:sz w:val="24"/>
          <w:szCs w:val="24"/>
        </w:rPr>
        <w:t xml:space="preserve">Tour </w:t>
      </w:r>
      <w:proofErr w:type="spellStart"/>
      <w:r w:rsidR="00AF38CC" w:rsidRPr="00577B30">
        <w:rPr>
          <w:b/>
          <w:bCs/>
          <w:color w:val="000000"/>
          <w:sz w:val="24"/>
          <w:szCs w:val="24"/>
        </w:rPr>
        <w:t>Nicksick</w:t>
      </w:r>
      <w:proofErr w:type="spellEnd"/>
      <w:r w:rsidR="00AF38CC" w:rsidRPr="00577B30">
        <w:rPr>
          <w:b/>
          <w:bCs/>
          <w:color w:val="000000"/>
          <w:sz w:val="24"/>
          <w:szCs w:val="24"/>
        </w:rPr>
        <w:t xml:space="preserve"> Hall</w:t>
      </w:r>
    </w:p>
    <w:p w14:paraId="3BEAE2A4" w14:textId="0C1AC342" w:rsidR="001C6785" w:rsidRDefault="001C6785" w:rsidP="001C6785">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and Mr. </w:t>
      </w:r>
      <w:proofErr w:type="spellStart"/>
      <w:r>
        <w:rPr>
          <w:color w:val="000000"/>
          <w:sz w:val="24"/>
          <w:szCs w:val="24"/>
        </w:rPr>
        <w:t>Lemaster</w:t>
      </w:r>
      <w:proofErr w:type="spellEnd"/>
      <w:r>
        <w:rPr>
          <w:color w:val="000000"/>
          <w:sz w:val="24"/>
          <w:szCs w:val="24"/>
        </w:rPr>
        <w:t xml:space="preserve"> provided a tour of </w:t>
      </w:r>
      <w:proofErr w:type="spellStart"/>
      <w:r>
        <w:rPr>
          <w:color w:val="000000"/>
          <w:sz w:val="24"/>
          <w:szCs w:val="24"/>
        </w:rPr>
        <w:t>Nicksick</w:t>
      </w:r>
      <w:proofErr w:type="spellEnd"/>
      <w:r>
        <w:rPr>
          <w:color w:val="000000"/>
          <w:sz w:val="24"/>
          <w:szCs w:val="24"/>
        </w:rPr>
        <w:t xml:space="preserve"> Dormitory for the Board members</w:t>
      </w:r>
      <w:r w:rsidR="009738E4">
        <w:rPr>
          <w:color w:val="000000"/>
          <w:sz w:val="24"/>
          <w:szCs w:val="24"/>
        </w:rPr>
        <w:t xml:space="preserve"> and any staff present. </w:t>
      </w:r>
    </w:p>
    <w:p w14:paraId="7B701F6F" w14:textId="77777777" w:rsidR="006816A6" w:rsidRDefault="006816A6" w:rsidP="001C6785">
      <w:pPr>
        <w:pBdr>
          <w:top w:val="nil"/>
          <w:left w:val="nil"/>
          <w:bottom w:val="nil"/>
          <w:right w:val="nil"/>
          <w:between w:val="nil"/>
        </w:pBdr>
        <w:tabs>
          <w:tab w:val="left" w:pos="720"/>
        </w:tabs>
        <w:spacing w:after="0" w:line="360" w:lineRule="auto"/>
        <w:ind w:left="360"/>
        <w:rPr>
          <w:color w:val="000000"/>
          <w:sz w:val="24"/>
          <w:szCs w:val="24"/>
        </w:rPr>
      </w:pPr>
    </w:p>
    <w:p w14:paraId="4DB1C5EF" w14:textId="46BBF920" w:rsidR="00AF38CC" w:rsidRPr="006816A6"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6816A6">
        <w:rPr>
          <w:b/>
          <w:bCs/>
          <w:color w:val="000000"/>
          <w:sz w:val="24"/>
          <w:szCs w:val="24"/>
        </w:rPr>
        <w:t xml:space="preserve">Agenda Item #3- </w:t>
      </w:r>
      <w:r w:rsidR="00AF38CC" w:rsidRPr="006816A6">
        <w:rPr>
          <w:b/>
          <w:bCs/>
          <w:color w:val="000000"/>
          <w:sz w:val="24"/>
          <w:szCs w:val="24"/>
        </w:rPr>
        <w:t>Invocation</w:t>
      </w:r>
      <w:r w:rsidR="007033C5" w:rsidRPr="006816A6">
        <w:rPr>
          <w:b/>
          <w:bCs/>
          <w:color w:val="000000"/>
          <w:sz w:val="24"/>
          <w:szCs w:val="24"/>
        </w:rPr>
        <w:t xml:space="preserve"> and </w:t>
      </w:r>
      <w:r w:rsidR="00AF38CC" w:rsidRPr="006816A6">
        <w:rPr>
          <w:b/>
          <w:bCs/>
          <w:color w:val="000000"/>
          <w:sz w:val="24"/>
          <w:szCs w:val="24"/>
        </w:rPr>
        <w:t>Choir-National Anthem (Dylan Ingram and Alyssa Thomas)</w:t>
      </w:r>
    </w:p>
    <w:p w14:paraId="34510FD3" w14:textId="0ECDD1C3" w:rsidR="00577B30" w:rsidRDefault="006816A6" w:rsidP="001C6785">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led the invocation and the RC Choir </w:t>
      </w:r>
      <w:r w:rsidR="009738E4">
        <w:rPr>
          <w:color w:val="000000"/>
          <w:sz w:val="24"/>
          <w:szCs w:val="24"/>
        </w:rPr>
        <w:t>sang</w:t>
      </w:r>
      <w:r>
        <w:rPr>
          <w:color w:val="000000"/>
          <w:sz w:val="24"/>
          <w:szCs w:val="24"/>
        </w:rPr>
        <w:t xml:space="preserve"> the National Anthem. </w:t>
      </w:r>
    </w:p>
    <w:p w14:paraId="42D2A55C" w14:textId="77777777" w:rsidR="006816A6" w:rsidRDefault="006816A6" w:rsidP="001C6785">
      <w:pPr>
        <w:pBdr>
          <w:top w:val="nil"/>
          <w:left w:val="nil"/>
          <w:bottom w:val="nil"/>
          <w:right w:val="nil"/>
          <w:between w:val="nil"/>
        </w:pBdr>
        <w:tabs>
          <w:tab w:val="left" w:pos="720"/>
        </w:tabs>
        <w:spacing w:after="0" w:line="360" w:lineRule="auto"/>
        <w:ind w:left="360"/>
        <w:rPr>
          <w:color w:val="000000"/>
          <w:sz w:val="24"/>
          <w:szCs w:val="24"/>
        </w:rPr>
      </w:pPr>
    </w:p>
    <w:p w14:paraId="1DC69DF9" w14:textId="342B9F79" w:rsidR="007B538A" w:rsidRPr="006816A6"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6816A6">
        <w:rPr>
          <w:b/>
          <w:bCs/>
          <w:color w:val="000000"/>
          <w:sz w:val="24"/>
          <w:szCs w:val="24"/>
        </w:rPr>
        <w:t xml:space="preserve">Agenda Item #4- </w:t>
      </w:r>
      <w:r w:rsidR="00CB6C08" w:rsidRPr="006816A6">
        <w:rPr>
          <w:b/>
          <w:bCs/>
          <w:color w:val="000000"/>
          <w:sz w:val="24"/>
          <w:szCs w:val="24"/>
        </w:rPr>
        <w:t>Pledge of Allegiance</w:t>
      </w:r>
    </w:p>
    <w:p w14:paraId="0891BC8D" w14:textId="44E9D5C9" w:rsidR="006816A6" w:rsidRDefault="006816A6" w:rsidP="001C6785">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Regent Stephens led the Board in the Pledge of Allegiance. </w:t>
      </w:r>
    </w:p>
    <w:p w14:paraId="59BB6A31" w14:textId="77777777" w:rsidR="006816A6" w:rsidRPr="00427781" w:rsidRDefault="006816A6" w:rsidP="001C6785">
      <w:pPr>
        <w:pBdr>
          <w:top w:val="nil"/>
          <w:left w:val="nil"/>
          <w:bottom w:val="nil"/>
          <w:right w:val="nil"/>
          <w:between w:val="nil"/>
        </w:pBdr>
        <w:tabs>
          <w:tab w:val="left" w:pos="720"/>
        </w:tabs>
        <w:spacing w:after="0" w:line="360" w:lineRule="auto"/>
        <w:ind w:left="360"/>
        <w:rPr>
          <w:color w:val="000000"/>
          <w:sz w:val="24"/>
          <w:szCs w:val="24"/>
        </w:rPr>
      </w:pPr>
    </w:p>
    <w:p w14:paraId="4E3793ED" w14:textId="05E5C268" w:rsidR="00C659FA" w:rsidRPr="006816A6"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6816A6">
        <w:rPr>
          <w:b/>
          <w:bCs/>
          <w:color w:val="000000"/>
          <w:sz w:val="24"/>
          <w:szCs w:val="24"/>
        </w:rPr>
        <w:t xml:space="preserve">Agenda Item #5- </w:t>
      </w:r>
      <w:r w:rsidR="00C659FA" w:rsidRPr="006816A6">
        <w:rPr>
          <w:b/>
          <w:bCs/>
          <w:color w:val="000000"/>
          <w:sz w:val="24"/>
          <w:szCs w:val="24"/>
        </w:rPr>
        <w:t>Public Comment</w:t>
      </w:r>
      <w:r w:rsidR="00502EBD" w:rsidRPr="006816A6">
        <w:rPr>
          <w:b/>
          <w:bCs/>
          <w:color w:val="000000"/>
          <w:sz w:val="24"/>
          <w:szCs w:val="24"/>
        </w:rPr>
        <w:t xml:space="preserve"> for Individuals Not on the Agenda</w:t>
      </w:r>
    </w:p>
    <w:p w14:paraId="5A5FB2C6" w14:textId="14AE39C7" w:rsidR="006816A6" w:rsidRDefault="006816A6" w:rsidP="001C6785">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No comments were made. </w:t>
      </w:r>
    </w:p>
    <w:p w14:paraId="7AEB41BC" w14:textId="77777777" w:rsidR="006816A6" w:rsidRDefault="006816A6" w:rsidP="001C6785">
      <w:pPr>
        <w:pBdr>
          <w:top w:val="nil"/>
          <w:left w:val="nil"/>
          <w:bottom w:val="nil"/>
          <w:right w:val="nil"/>
          <w:between w:val="nil"/>
        </w:pBdr>
        <w:tabs>
          <w:tab w:val="left" w:pos="720"/>
        </w:tabs>
        <w:spacing w:after="0" w:line="360" w:lineRule="auto"/>
        <w:ind w:left="360"/>
        <w:rPr>
          <w:color w:val="000000"/>
          <w:sz w:val="24"/>
          <w:szCs w:val="24"/>
        </w:rPr>
      </w:pPr>
    </w:p>
    <w:p w14:paraId="6E8FD7E2" w14:textId="0A42403E" w:rsidR="00A90450" w:rsidRPr="006816A6"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6816A6">
        <w:rPr>
          <w:b/>
          <w:bCs/>
          <w:color w:val="000000"/>
          <w:sz w:val="24"/>
          <w:szCs w:val="24"/>
        </w:rPr>
        <w:t xml:space="preserve">Agenda Item #6- </w:t>
      </w:r>
      <w:r w:rsidR="00A90450" w:rsidRPr="006816A6">
        <w:rPr>
          <w:b/>
          <w:bCs/>
          <w:color w:val="000000"/>
          <w:sz w:val="24"/>
          <w:szCs w:val="24"/>
        </w:rPr>
        <w:t>President’s Report:</w:t>
      </w:r>
    </w:p>
    <w:p w14:paraId="795DD71A" w14:textId="77777777" w:rsidR="00032C29" w:rsidRDefault="00A90450" w:rsidP="00032C29">
      <w:pPr>
        <w:pStyle w:val="ListParagraph"/>
        <w:numPr>
          <w:ilvl w:val="1"/>
          <w:numId w:val="1"/>
        </w:numPr>
        <w:pBdr>
          <w:top w:val="nil"/>
          <w:left w:val="nil"/>
          <w:bottom w:val="nil"/>
          <w:right w:val="nil"/>
          <w:between w:val="nil"/>
        </w:pBdr>
        <w:spacing w:after="0" w:line="360" w:lineRule="auto"/>
        <w:ind w:left="1080"/>
        <w:rPr>
          <w:color w:val="000000"/>
          <w:sz w:val="24"/>
          <w:szCs w:val="24"/>
        </w:rPr>
      </w:pPr>
      <w:r w:rsidRPr="00CF6E70">
        <w:rPr>
          <w:color w:val="000000"/>
          <w:sz w:val="24"/>
          <w:szCs w:val="24"/>
        </w:rPr>
        <w:t>Recognitions</w:t>
      </w:r>
      <w:r w:rsidR="00CF6E70" w:rsidRPr="00CF6E70">
        <w:rPr>
          <w:color w:val="000000"/>
          <w:sz w:val="24"/>
          <w:szCs w:val="24"/>
        </w:rPr>
        <w:t xml:space="preserve">: </w:t>
      </w:r>
      <w:r w:rsidR="00CF6E70">
        <w:rPr>
          <w:color w:val="000000"/>
          <w:sz w:val="24"/>
          <w:szCs w:val="24"/>
        </w:rPr>
        <w:t xml:space="preserve">  </w:t>
      </w:r>
      <w:r w:rsidR="008823EF" w:rsidRPr="00CF6E70">
        <w:rPr>
          <w:color w:val="000000"/>
          <w:sz w:val="24"/>
          <w:szCs w:val="24"/>
        </w:rPr>
        <w:t>Student Engagement:  SGA</w:t>
      </w:r>
      <w:r w:rsidR="008D6100" w:rsidRPr="00CF6E70">
        <w:rPr>
          <w:color w:val="000000"/>
          <w:sz w:val="24"/>
          <w:szCs w:val="24"/>
        </w:rPr>
        <w:t xml:space="preserve"> Students attended Community College Day at the Capitol</w:t>
      </w:r>
      <w:r w:rsidR="00B35A63" w:rsidRPr="00CF6E70">
        <w:rPr>
          <w:color w:val="000000"/>
          <w:sz w:val="24"/>
          <w:szCs w:val="24"/>
        </w:rPr>
        <w:t>:</w:t>
      </w:r>
      <w:r w:rsidR="00D670AE" w:rsidRPr="00CF6E70">
        <w:rPr>
          <w:color w:val="000000"/>
          <w:sz w:val="24"/>
          <w:szCs w:val="24"/>
        </w:rPr>
        <w:t xml:space="preserve"> (</w:t>
      </w:r>
      <w:r w:rsidR="00B35A63" w:rsidRPr="00CF6E70">
        <w:rPr>
          <w:color w:val="000000"/>
          <w:sz w:val="24"/>
          <w:szCs w:val="24"/>
        </w:rPr>
        <w:t>Dylan Ingram, Michelle Vargas, Trinity Rodriguez, Elijah Flores)</w:t>
      </w:r>
    </w:p>
    <w:p w14:paraId="3535EDE6" w14:textId="1F684456" w:rsidR="002C5CFF" w:rsidRPr="00032C29" w:rsidRDefault="00032C29" w:rsidP="00032C29">
      <w:pPr>
        <w:pStyle w:val="ListParagraph"/>
        <w:pBdr>
          <w:top w:val="nil"/>
          <w:left w:val="nil"/>
          <w:bottom w:val="nil"/>
          <w:right w:val="nil"/>
          <w:between w:val="nil"/>
        </w:pBdr>
        <w:spacing w:after="0" w:line="360" w:lineRule="auto"/>
        <w:ind w:left="1080"/>
        <w:rPr>
          <w:color w:val="000000"/>
          <w:sz w:val="24"/>
          <w:szCs w:val="24"/>
        </w:rPr>
      </w:pPr>
      <w:r>
        <w:rPr>
          <w:color w:val="000000"/>
          <w:sz w:val="24"/>
          <w:szCs w:val="24"/>
        </w:rPr>
        <w:t xml:space="preserve">Mr. Arca discussed that Ranger College has not had an active student government in over 14 years. We are currently working on rebuilding that program. We have a few students that have been creating a constitution and they also represented Ranger College at Community College Day at the Capitol. </w:t>
      </w:r>
      <w:r w:rsidR="003D38BA" w:rsidRPr="00032C29">
        <w:rPr>
          <w:color w:val="000000"/>
          <w:sz w:val="24"/>
          <w:szCs w:val="24"/>
        </w:rPr>
        <w:t xml:space="preserve"> </w:t>
      </w:r>
    </w:p>
    <w:p w14:paraId="082E4D73" w14:textId="7E124937" w:rsidR="00230BE5" w:rsidRDefault="00230BE5" w:rsidP="004D2E3E">
      <w:pPr>
        <w:pStyle w:val="ListParagraph"/>
        <w:numPr>
          <w:ilvl w:val="1"/>
          <w:numId w:val="1"/>
        </w:numPr>
        <w:pBdr>
          <w:top w:val="nil"/>
          <w:left w:val="nil"/>
          <w:bottom w:val="nil"/>
          <w:right w:val="nil"/>
          <w:between w:val="nil"/>
        </w:pBdr>
        <w:spacing w:after="0" w:line="360" w:lineRule="auto"/>
        <w:ind w:left="1080"/>
        <w:rPr>
          <w:color w:val="000000"/>
          <w:sz w:val="24"/>
          <w:szCs w:val="24"/>
        </w:rPr>
      </w:pPr>
      <w:r>
        <w:rPr>
          <w:color w:val="000000"/>
          <w:sz w:val="24"/>
          <w:szCs w:val="24"/>
        </w:rPr>
        <w:t>Spring 2023 Enrollment Update</w:t>
      </w:r>
      <w:r w:rsidR="00394B40">
        <w:rPr>
          <w:color w:val="000000"/>
          <w:sz w:val="24"/>
          <w:szCs w:val="24"/>
        </w:rPr>
        <w:t xml:space="preserve"> </w:t>
      </w:r>
    </w:p>
    <w:p w14:paraId="1E8FC91B" w14:textId="467C0728" w:rsidR="00032C29" w:rsidRPr="00032C29" w:rsidRDefault="00A20721" w:rsidP="00032C29">
      <w:pPr>
        <w:pBdr>
          <w:top w:val="nil"/>
          <w:left w:val="nil"/>
          <w:bottom w:val="nil"/>
          <w:right w:val="nil"/>
          <w:between w:val="nil"/>
        </w:pBdr>
        <w:spacing w:after="0" w:line="360" w:lineRule="auto"/>
        <w:ind w:left="108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discussed Spring 2023 enrollment. </w:t>
      </w:r>
      <w:r w:rsidR="00E2411E">
        <w:rPr>
          <w:color w:val="000000"/>
          <w:sz w:val="24"/>
          <w:szCs w:val="24"/>
        </w:rPr>
        <w:t xml:space="preserve">Our initiative right now is to recruit heavily and tell our story to students. </w:t>
      </w:r>
    </w:p>
    <w:p w14:paraId="298D8892" w14:textId="1426C01E" w:rsidR="00DA7D6F" w:rsidRDefault="000D1208" w:rsidP="004D2E3E">
      <w:pPr>
        <w:pStyle w:val="ListParagraph"/>
        <w:numPr>
          <w:ilvl w:val="1"/>
          <w:numId w:val="1"/>
        </w:numPr>
        <w:pBdr>
          <w:top w:val="nil"/>
          <w:left w:val="nil"/>
          <w:bottom w:val="nil"/>
          <w:right w:val="nil"/>
          <w:between w:val="nil"/>
        </w:pBdr>
        <w:spacing w:after="0" w:line="360" w:lineRule="auto"/>
        <w:ind w:left="1080"/>
        <w:rPr>
          <w:color w:val="000000"/>
          <w:sz w:val="24"/>
          <w:szCs w:val="24"/>
        </w:rPr>
      </w:pPr>
      <w:r>
        <w:rPr>
          <w:color w:val="000000"/>
          <w:sz w:val="24"/>
          <w:szCs w:val="24"/>
        </w:rPr>
        <w:t>Partnership Agreement with Tarleton</w:t>
      </w:r>
      <w:r w:rsidR="00BB7185">
        <w:rPr>
          <w:color w:val="000000"/>
          <w:sz w:val="24"/>
          <w:szCs w:val="24"/>
        </w:rPr>
        <w:t xml:space="preserve"> (R</w:t>
      </w:r>
      <w:r w:rsidR="00F600DA">
        <w:rPr>
          <w:color w:val="000000"/>
          <w:sz w:val="24"/>
          <w:szCs w:val="24"/>
        </w:rPr>
        <w:t>TP</w:t>
      </w:r>
      <w:r w:rsidR="00BB7185">
        <w:rPr>
          <w:color w:val="000000"/>
          <w:sz w:val="24"/>
          <w:szCs w:val="24"/>
        </w:rPr>
        <w:t>: Ranger to Tarleton Pathway)</w:t>
      </w:r>
      <w:r w:rsidR="00394B40">
        <w:rPr>
          <w:color w:val="000000"/>
          <w:sz w:val="24"/>
          <w:szCs w:val="24"/>
        </w:rPr>
        <w:t xml:space="preserve"> </w:t>
      </w:r>
    </w:p>
    <w:p w14:paraId="44789A75" w14:textId="1A738A8F" w:rsidR="006816A6" w:rsidRPr="006816A6" w:rsidRDefault="00A20721" w:rsidP="00E2411E">
      <w:pPr>
        <w:pStyle w:val="ListParagraph"/>
        <w:ind w:left="1080"/>
        <w:rPr>
          <w:color w:val="000000"/>
          <w:sz w:val="24"/>
          <w:szCs w:val="24"/>
        </w:rPr>
      </w:pPr>
      <w:r>
        <w:rPr>
          <w:color w:val="000000"/>
          <w:sz w:val="24"/>
          <w:szCs w:val="24"/>
        </w:rPr>
        <w:lastRenderedPageBreak/>
        <w:t xml:space="preserve">Last week we signed an agreement with Tarleton regarding the Ranger to Tarleton Pathway. </w:t>
      </w:r>
    </w:p>
    <w:p w14:paraId="0BD3F2CC" w14:textId="539E95BF" w:rsidR="00C60355" w:rsidRPr="006816A6" w:rsidRDefault="001C6785" w:rsidP="001C6785">
      <w:pPr>
        <w:pBdr>
          <w:top w:val="nil"/>
          <w:left w:val="nil"/>
          <w:bottom w:val="nil"/>
          <w:right w:val="nil"/>
          <w:between w:val="nil"/>
        </w:pBdr>
        <w:tabs>
          <w:tab w:val="left" w:pos="720"/>
        </w:tabs>
        <w:spacing w:after="0" w:line="360" w:lineRule="auto"/>
        <w:rPr>
          <w:rFonts w:eastAsia="Arial"/>
          <w:b/>
          <w:bCs/>
          <w:color w:val="222222"/>
          <w:sz w:val="24"/>
          <w:szCs w:val="24"/>
        </w:rPr>
      </w:pPr>
      <w:r>
        <w:rPr>
          <w:rFonts w:eastAsia="Arial"/>
          <w:color w:val="222222"/>
          <w:sz w:val="24"/>
          <w:szCs w:val="24"/>
        </w:rPr>
        <w:t xml:space="preserve">       </w:t>
      </w:r>
      <w:r w:rsidRPr="006816A6">
        <w:rPr>
          <w:rFonts w:eastAsia="Arial"/>
          <w:b/>
          <w:bCs/>
          <w:color w:val="222222"/>
          <w:sz w:val="24"/>
          <w:szCs w:val="24"/>
        </w:rPr>
        <w:t xml:space="preserve">Agenda Item #7- </w:t>
      </w:r>
      <w:r w:rsidR="00C60355" w:rsidRPr="006816A6">
        <w:rPr>
          <w:rFonts w:eastAsia="Arial"/>
          <w:b/>
          <w:bCs/>
          <w:color w:val="222222"/>
          <w:sz w:val="24"/>
          <w:szCs w:val="24"/>
        </w:rPr>
        <w:t>Consider and Approve the Minutes of the January 2023 Board Meetings</w:t>
      </w:r>
    </w:p>
    <w:p w14:paraId="05E3A0E6" w14:textId="551CD731" w:rsidR="006816A6" w:rsidRDefault="006816A6" w:rsidP="001C6785">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 xml:space="preserve">       Regent </w:t>
      </w:r>
      <w:r w:rsidR="00E2411E">
        <w:rPr>
          <w:rFonts w:eastAsia="Arial"/>
          <w:color w:val="222222"/>
          <w:sz w:val="24"/>
          <w:szCs w:val="24"/>
        </w:rPr>
        <w:t>Herod</w:t>
      </w:r>
      <w:r>
        <w:rPr>
          <w:rFonts w:eastAsia="Arial"/>
          <w:color w:val="222222"/>
          <w:sz w:val="24"/>
          <w:szCs w:val="24"/>
        </w:rPr>
        <w:t xml:space="preserve"> </w:t>
      </w:r>
      <w:r w:rsidR="00E2411E">
        <w:rPr>
          <w:rFonts w:eastAsia="Arial"/>
          <w:color w:val="222222"/>
          <w:sz w:val="24"/>
          <w:szCs w:val="24"/>
        </w:rPr>
        <w:t>made,</w:t>
      </w:r>
      <w:r>
        <w:rPr>
          <w:rFonts w:eastAsia="Arial"/>
          <w:color w:val="222222"/>
          <w:sz w:val="24"/>
          <w:szCs w:val="24"/>
        </w:rPr>
        <w:t xml:space="preserve"> and Regent</w:t>
      </w:r>
      <w:r w:rsidR="00E2411E">
        <w:rPr>
          <w:rFonts w:eastAsia="Arial"/>
          <w:color w:val="222222"/>
          <w:sz w:val="24"/>
          <w:szCs w:val="24"/>
        </w:rPr>
        <w:t xml:space="preserve"> </w:t>
      </w:r>
      <w:proofErr w:type="spellStart"/>
      <w:r w:rsidR="00E2411E">
        <w:rPr>
          <w:rFonts w:eastAsia="Arial"/>
          <w:color w:val="222222"/>
          <w:sz w:val="24"/>
          <w:szCs w:val="24"/>
        </w:rPr>
        <w:t>Dains</w:t>
      </w:r>
      <w:proofErr w:type="spellEnd"/>
      <w:r>
        <w:rPr>
          <w:rFonts w:eastAsia="Arial"/>
          <w:color w:val="222222"/>
          <w:sz w:val="24"/>
          <w:szCs w:val="24"/>
        </w:rPr>
        <w:t xml:space="preserve"> seconded a motion to approve the minutes of the January 2023 Board meeting. The motion carried unanimously. </w:t>
      </w:r>
    </w:p>
    <w:p w14:paraId="0FEA72D1" w14:textId="77777777" w:rsidR="006816A6" w:rsidRPr="00427781" w:rsidRDefault="006816A6" w:rsidP="001C6785">
      <w:pPr>
        <w:pBdr>
          <w:top w:val="nil"/>
          <w:left w:val="nil"/>
          <w:bottom w:val="nil"/>
          <w:right w:val="nil"/>
          <w:between w:val="nil"/>
        </w:pBdr>
        <w:tabs>
          <w:tab w:val="left" w:pos="720"/>
        </w:tabs>
        <w:spacing w:after="0" w:line="360" w:lineRule="auto"/>
        <w:rPr>
          <w:rFonts w:eastAsia="Arial"/>
          <w:color w:val="222222"/>
          <w:sz w:val="24"/>
          <w:szCs w:val="24"/>
        </w:rPr>
      </w:pPr>
    </w:p>
    <w:p w14:paraId="1D62D7C2" w14:textId="30437D31" w:rsidR="00F005AC" w:rsidRPr="006816A6" w:rsidRDefault="001C6785" w:rsidP="001C6785">
      <w:pPr>
        <w:pBdr>
          <w:top w:val="nil"/>
          <w:left w:val="nil"/>
          <w:bottom w:val="nil"/>
          <w:right w:val="nil"/>
          <w:between w:val="nil"/>
        </w:pBdr>
        <w:tabs>
          <w:tab w:val="left" w:pos="720"/>
        </w:tabs>
        <w:spacing w:after="0" w:line="360" w:lineRule="auto"/>
        <w:rPr>
          <w:rFonts w:eastAsia="Times New Roman"/>
          <w:b/>
          <w:bCs/>
          <w:color w:val="222222"/>
          <w:sz w:val="24"/>
          <w:szCs w:val="24"/>
        </w:rPr>
      </w:pPr>
      <w:r>
        <w:rPr>
          <w:rFonts w:eastAsia="Times New Roman"/>
          <w:color w:val="222222"/>
          <w:sz w:val="24"/>
          <w:szCs w:val="24"/>
        </w:rPr>
        <w:t xml:space="preserve">       </w:t>
      </w:r>
      <w:r w:rsidRPr="006816A6">
        <w:rPr>
          <w:rFonts w:eastAsia="Times New Roman"/>
          <w:b/>
          <w:bCs/>
          <w:color w:val="222222"/>
          <w:sz w:val="24"/>
          <w:szCs w:val="24"/>
        </w:rPr>
        <w:t xml:space="preserve">Agenda Item #8- </w:t>
      </w:r>
      <w:r w:rsidR="00F005AC" w:rsidRPr="006816A6">
        <w:rPr>
          <w:rFonts w:eastAsia="Times New Roman"/>
          <w:b/>
          <w:bCs/>
          <w:color w:val="222222"/>
          <w:sz w:val="24"/>
          <w:szCs w:val="24"/>
        </w:rPr>
        <w:t xml:space="preserve">Consider and Approve </w:t>
      </w:r>
      <w:r w:rsidR="00133897" w:rsidRPr="006816A6">
        <w:rPr>
          <w:rFonts w:eastAsia="Times New Roman"/>
          <w:b/>
          <w:bCs/>
          <w:color w:val="222222"/>
          <w:sz w:val="24"/>
          <w:szCs w:val="24"/>
        </w:rPr>
        <w:t>Dec</w:t>
      </w:r>
      <w:r w:rsidR="00491284" w:rsidRPr="006816A6">
        <w:rPr>
          <w:rFonts w:eastAsia="Times New Roman"/>
          <w:b/>
          <w:bCs/>
          <w:color w:val="222222"/>
          <w:sz w:val="24"/>
          <w:szCs w:val="24"/>
        </w:rPr>
        <w:t>em</w:t>
      </w:r>
      <w:r w:rsidR="00F005AC" w:rsidRPr="006816A6">
        <w:rPr>
          <w:rFonts w:eastAsia="Times New Roman"/>
          <w:b/>
          <w:bCs/>
          <w:color w:val="222222"/>
          <w:sz w:val="24"/>
          <w:szCs w:val="24"/>
        </w:rPr>
        <w:t>ber 2022 Financial Statements</w:t>
      </w:r>
      <w:r w:rsidR="00180138" w:rsidRPr="006816A6">
        <w:rPr>
          <w:rFonts w:eastAsia="Times New Roman"/>
          <w:b/>
          <w:bCs/>
          <w:color w:val="222222"/>
          <w:sz w:val="24"/>
          <w:szCs w:val="24"/>
        </w:rPr>
        <w:t xml:space="preserve"> </w:t>
      </w:r>
    </w:p>
    <w:p w14:paraId="28267C4C" w14:textId="1663824B" w:rsidR="006816A6" w:rsidRDefault="006816A6" w:rsidP="001C6785">
      <w:pPr>
        <w:pBdr>
          <w:top w:val="nil"/>
          <w:left w:val="nil"/>
          <w:bottom w:val="nil"/>
          <w:right w:val="nil"/>
          <w:between w:val="nil"/>
        </w:pBdr>
        <w:tabs>
          <w:tab w:val="left" w:pos="720"/>
        </w:tabs>
        <w:spacing w:after="0" w:line="360" w:lineRule="auto"/>
        <w:rPr>
          <w:rFonts w:eastAsia="Times New Roman"/>
          <w:color w:val="222222"/>
          <w:sz w:val="24"/>
          <w:szCs w:val="24"/>
        </w:rPr>
      </w:pPr>
      <w:r>
        <w:rPr>
          <w:rFonts w:eastAsia="Times New Roman"/>
          <w:color w:val="222222"/>
          <w:sz w:val="24"/>
          <w:szCs w:val="24"/>
        </w:rPr>
        <w:t xml:space="preserve">       Mrs. Mendoza discussed the December 2022 financial statements</w:t>
      </w:r>
      <w:r w:rsidR="00E2411E">
        <w:rPr>
          <w:rFonts w:eastAsia="Times New Roman"/>
          <w:color w:val="222222"/>
          <w:sz w:val="24"/>
          <w:szCs w:val="24"/>
        </w:rPr>
        <w:t xml:space="preserve">. </w:t>
      </w:r>
      <w:r w:rsidR="00060BCB">
        <w:rPr>
          <w:rFonts w:eastAsia="Times New Roman"/>
          <w:color w:val="222222"/>
          <w:sz w:val="24"/>
          <w:szCs w:val="24"/>
        </w:rPr>
        <w:t xml:space="preserve">State grants have increased since the past year due to the JET grant. Federal funds have decreased because of the Cares Act and similar grants. Tuition and fees are showing short on the fee side because we don’t charge dual credit fees. Miscellaneous includes several different accounts such as loss due to sales like the Victor Cornelius, livestock sales, and transcript fees. Workforce has picked up by $140,000. Donations are consistent with last year. Total revenue is at $8 million etc. Bookstore is more online type material to pass a cheaper rate to the students. Net revenue of $965,000. Cash and investment detail which is reported monthly. </w:t>
      </w:r>
      <w:r w:rsidR="00223369">
        <w:rPr>
          <w:rFonts w:eastAsia="Times New Roman"/>
          <w:color w:val="222222"/>
          <w:sz w:val="24"/>
          <w:szCs w:val="24"/>
        </w:rPr>
        <w:t xml:space="preserve">The cost of the audit totaled near $60,000. We tend to make money off the roping calves. </w:t>
      </w:r>
    </w:p>
    <w:p w14:paraId="63710356" w14:textId="5F47AC9E" w:rsidR="006816A6" w:rsidRDefault="006816A6" w:rsidP="001C6785">
      <w:pPr>
        <w:pBdr>
          <w:top w:val="nil"/>
          <w:left w:val="nil"/>
          <w:bottom w:val="nil"/>
          <w:right w:val="nil"/>
          <w:between w:val="nil"/>
        </w:pBdr>
        <w:tabs>
          <w:tab w:val="left" w:pos="720"/>
        </w:tabs>
        <w:spacing w:after="0" w:line="360" w:lineRule="auto"/>
        <w:rPr>
          <w:rFonts w:eastAsia="Times New Roman"/>
          <w:color w:val="222222"/>
          <w:sz w:val="24"/>
          <w:szCs w:val="24"/>
        </w:rPr>
      </w:pPr>
      <w:r>
        <w:rPr>
          <w:rFonts w:eastAsia="Times New Roman"/>
          <w:color w:val="222222"/>
          <w:sz w:val="24"/>
          <w:szCs w:val="24"/>
        </w:rPr>
        <w:t xml:space="preserve">       Regent </w:t>
      </w:r>
      <w:r w:rsidR="009738E4">
        <w:rPr>
          <w:rFonts w:eastAsia="Times New Roman"/>
          <w:color w:val="222222"/>
          <w:sz w:val="24"/>
          <w:szCs w:val="24"/>
        </w:rPr>
        <w:t>Murry made,</w:t>
      </w:r>
      <w:r>
        <w:rPr>
          <w:rFonts w:eastAsia="Times New Roman"/>
          <w:color w:val="222222"/>
          <w:sz w:val="24"/>
          <w:szCs w:val="24"/>
        </w:rPr>
        <w:t xml:space="preserve"> and Regent </w:t>
      </w:r>
      <w:proofErr w:type="spellStart"/>
      <w:r w:rsidR="00223369">
        <w:rPr>
          <w:rFonts w:eastAsia="Times New Roman"/>
          <w:color w:val="222222"/>
          <w:sz w:val="24"/>
          <w:szCs w:val="24"/>
        </w:rPr>
        <w:t>Dains</w:t>
      </w:r>
      <w:proofErr w:type="spellEnd"/>
      <w:r>
        <w:rPr>
          <w:rFonts w:eastAsia="Times New Roman"/>
          <w:color w:val="222222"/>
          <w:sz w:val="24"/>
          <w:szCs w:val="24"/>
        </w:rPr>
        <w:t xml:space="preserve"> seconded a motion to approve the December 2022 financial statements. The motion carried unanimously. </w:t>
      </w:r>
    </w:p>
    <w:p w14:paraId="3518F624" w14:textId="77777777" w:rsidR="006816A6" w:rsidRPr="00427781" w:rsidRDefault="006816A6" w:rsidP="001C6785">
      <w:pPr>
        <w:pBdr>
          <w:top w:val="nil"/>
          <w:left w:val="nil"/>
          <w:bottom w:val="nil"/>
          <w:right w:val="nil"/>
          <w:between w:val="nil"/>
        </w:pBdr>
        <w:tabs>
          <w:tab w:val="left" w:pos="720"/>
        </w:tabs>
        <w:spacing w:after="0" w:line="360" w:lineRule="auto"/>
        <w:rPr>
          <w:color w:val="000000"/>
          <w:sz w:val="24"/>
          <w:szCs w:val="24"/>
        </w:rPr>
      </w:pPr>
    </w:p>
    <w:p w14:paraId="578A77DB" w14:textId="19A79BDF" w:rsidR="00C16AD1" w:rsidRPr="00E2411E" w:rsidRDefault="001C6785" w:rsidP="001C6785">
      <w:pPr>
        <w:pBdr>
          <w:top w:val="nil"/>
          <w:left w:val="nil"/>
          <w:bottom w:val="nil"/>
          <w:right w:val="nil"/>
          <w:between w:val="nil"/>
        </w:pBdr>
        <w:tabs>
          <w:tab w:val="left" w:pos="720"/>
        </w:tabs>
        <w:spacing w:after="0" w:line="360" w:lineRule="auto"/>
        <w:ind w:left="360"/>
        <w:rPr>
          <w:rFonts w:eastAsia="Times New Roman"/>
          <w:b/>
          <w:bCs/>
          <w:sz w:val="24"/>
          <w:szCs w:val="24"/>
        </w:rPr>
      </w:pPr>
      <w:r w:rsidRPr="00E2411E">
        <w:rPr>
          <w:rFonts w:eastAsia="Times New Roman"/>
          <w:b/>
          <w:bCs/>
          <w:sz w:val="24"/>
          <w:szCs w:val="24"/>
        </w:rPr>
        <w:t xml:space="preserve">Agenda Item #9- </w:t>
      </w:r>
      <w:r w:rsidR="00C16AD1" w:rsidRPr="00E2411E">
        <w:rPr>
          <w:rFonts w:eastAsia="Times New Roman"/>
          <w:b/>
          <w:bCs/>
          <w:sz w:val="24"/>
          <w:szCs w:val="24"/>
        </w:rPr>
        <w:t xml:space="preserve">Consider and approve </w:t>
      </w:r>
      <w:r w:rsidR="00333EC8" w:rsidRPr="00E2411E">
        <w:rPr>
          <w:rFonts w:eastAsia="Times New Roman"/>
          <w:b/>
          <w:bCs/>
          <w:sz w:val="24"/>
          <w:szCs w:val="24"/>
        </w:rPr>
        <w:t xml:space="preserve">the </w:t>
      </w:r>
      <w:r w:rsidR="0061615C" w:rsidRPr="00E2411E">
        <w:rPr>
          <w:rFonts w:eastAsia="Times New Roman"/>
          <w:b/>
          <w:bCs/>
          <w:sz w:val="24"/>
          <w:szCs w:val="24"/>
        </w:rPr>
        <w:t>R</w:t>
      </w:r>
      <w:r w:rsidR="00333EC8" w:rsidRPr="00E2411E">
        <w:rPr>
          <w:rFonts w:eastAsia="Times New Roman"/>
          <w:b/>
          <w:bCs/>
          <w:sz w:val="24"/>
          <w:szCs w:val="24"/>
        </w:rPr>
        <w:t>ecommendations of the Tuition and Fee Committee</w:t>
      </w:r>
      <w:r w:rsidR="00180138" w:rsidRPr="00E2411E">
        <w:rPr>
          <w:rFonts w:eastAsia="Times New Roman"/>
          <w:b/>
          <w:bCs/>
          <w:sz w:val="24"/>
          <w:szCs w:val="24"/>
        </w:rPr>
        <w:t xml:space="preserve"> </w:t>
      </w:r>
    </w:p>
    <w:p w14:paraId="4E1376DA" w14:textId="3EF7AC97" w:rsidR="006816A6" w:rsidRDefault="006816A6" w:rsidP="001C6785">
      <w:pPr>
        <w:pBdr>
          <w:top w:val="nil"/>
          <w:left w:val="nil"/>
          <w:bottom w:val="nil"/>
          <w:right w:val="nil"/>
          <w:between w:val="nil"/>
        </w:pBdr>
        <w:tabs>
          <w:tab w:val="left" w:pos="720"/>
        </w:tabs>
        <w:spacing w:after="0" w:line="360" w:lineRule="auto"/>
        <w:ind w:left="360"/>
        <w:rPr>
          <w:rFonts w:eastAsia="Times New Roman"/>
          <w:sz w:val="24"/>
          <w:szCs w:val="24"/>
        </w:rPr>
      </w:pPr>
      <w:r>
        <w:rPr>
          <w:rFonts w:eastAsia="Times New Roman"/>
          <w:sz w:val="24"/>
          <w:szCs w:val="24"/>
        </w:rPr>
        <w:t xml:space="preserve">Mrs. Mendoza presented the recommendation of the Tuition and Fee Committee. </w:t>
      </w:r>
      <w:r w:rsidR="009A030E">
        <w:rPr>
          <w:rFonts w:eastAsia="Times New Roman"/>
          <w:sz w:val="24"/>
          <w:szCs w:val="24"/>
        </w:rPr>
        <w:t xml:space="preserve">The attached schedule has changes made in red. The committee is proposing an increase in </w:t>
      </w:r>
      <w:r w:rsidR="009738E4">
        <w:rPr>
          <w:rFonts w:eastAsia="Times New Roman"/>
          <w:sz w:val="24"/>
          <w:szCs w:val="24"/>
        </w:rPr>
        <w:t>all</w:t>
      </w:r>
      <w:r w:rsidR="009A030E">
        <w:rPr>
          <w:rFonts w:eastAsia="Times New Roman"/>
          <w:sz w:val="24"/>
          <w:szCs w:val="24"/>
        </w:rPr>
        <w:t xml:space="preserve"> the tuition categories. The dual credit out of district would be increased by $2 and the CTE out of district would be increased to $85. We are proposing a dual credit course fee which is $15 for online proctoring. It is proposed to remove the parking fee because we cannot designate parking areas. The welding department is proposing to increase the lab fee to </w:t>
      </w:r>
      <w:r w:rsidR="009A030E">
        <w:rPr>
          <w:rFonts w:eastAsia="Times New Roman"/>
          <w:sz w:val="24"/>
          <w:szCs w:val="24"/>
        </w:rPr>
        <w:lastRenderedPageBreak/>
        <w:t xml:space="preserve">$100 to cover the increase in the cost for materials. The EMT testing fee and course fee has been added. The EMT course fee will include cost that the students have been covering personally so that the student is able to get the materials through us. Same thing on the testing fee for EMT students, it will cover the first attempt which creates incentive for them to complete the course and take the test. </w:t>
      </w:r>
      <w:r w:rsidR="00701E03">
        <w:rPr>
          <w:rFonts w:eastAsia="Times New Roman"/>
          <w:sz w:val="24"/>
          <w:szCs w:val="24"/>
        </w:rPr>
        <w:t xml:space="preserve">Resident hall dorm charge will be increased by $50. Regent Murry asked if we checked with Cisco and Weatherford to make sure we are in line. Ms. </w:t>
      </w:r>
      <w:r w:rsidR="009738E4">
        <w:rPr>
          <w:rFonts w:eastAsia="Times New Roman"/>
          <w:sz w:val="24"/>
          <w:szCs w:val="24"/>
        </w:rPr>
        <w:t>Mendoza</w:t>
      </w:r>
      <w:r w:rsidR="00701E03">
        <w:rPr>
          <w:rFonts w:eastAsia="Times New Roman"/>
          <w:sz w:val="24"/>
          <w:szCs w:val="24"/>
        </w:rPr>
        <w:t xml:space="preserve"> stated that we did </w:t>
      </w:r>
      <w:r w:rsidR="009738E4">
        <w:rPr>
          <w:rFonts w:eastAsia="Times New Roman"/>
          <w:sz w:val="24"/>
          <w:szCs w:val="24"/>
        </w:rPr>
        <w:t>benchmark,</w:t>
      </w:r>
      <w:r w:rsidR="00701E03">
        <w:rPr>
          <w:rFonts w:eastAsia="Times New Roman"/>
          <w:sz w:val="24"/>
          <w:szCs w:val="24"/>
        </w:rPr>
        <w:t xml:space="preserve"> and we are comparative to both Cisco and Weatherford. For RTP we would be benefiting because we will get the students for headcount. The first semester the students can take a max of 3 hours and 6 hours the second semester. </w:t>
      </w:r>
    </w:p>
    <w:p w14:paraId="6ED65555" w14:textId="6DC4AC12" w:rsidR="006816A6" w:rsidRDefault="006816A6" w:rsidP="001C6785">
      <w:pPr>
        <w:pBdr>
          <w:top w:val="nil"/>
          <w:left w:val="nil"/>
          <w:bottom w:val="nil"/>
          <w:right w:val="nil"/>
          <w:between w:val="nil"/>
        </w:pBdr>
        <w:tabs>
          <w:tab w:val="left" w:pos="720"/>
        </w:tabs>
        <w:spacing w:after="0" w:line="360" w:lineRule="auto"/>
        <w:ind w:left="360"/>
        <w:rPr>
          <w:rFonts w:eastAsia="Times New Roman"/>
          <w:sz w:val="24"/>
          <w:szCs w:val="24"/>
        </w:rPr>
      </w:pPr>
      <w:r>
        <w:rPr>
          <w:rFonts w:eastAsia="Times New Roman"/>
          <w:sz w:val="24"/>
          <w:szCs w:val="24"/>
        </w:rPr>
        <w:t xml:space="preserve">Regent </w:t>
      </w:r>
      <w:r w:rsidR="00701E03">
        <w:rPr>
          <w:rFonts w:eastAsia="Times New Roman"/>
          <w:sz w:val="24"/>
          <w:szCs w:val="24"/>
        </w:rPr>
        <w:t xml:space="preserve">Carey </w:t>
      </w:r>
      <w:r w:rsidR="00226E28">
        <w:rPr>
          <w:rFonts w:eastAsia="Times New Roman"/>
          <w:sz w:val="24"/>
          <w:szCs w:val="24"/>
        </w:rPr>
        <w:t>made,</w:t>
      </w:r>
      <w:r>
        <w:rPr>
          <w:rFonts w:eastAsia="Times New Roman"/>
          <w:sz w:val="24"/>
          <w:szCs w:val="24"/>
        </w:rPr>
        <w:t xml:space="preserve"> and Regent </w:t>
      </w:r>
      <w:proofErr w:type="spellStart"/>
      <w:r w:rsidR="00701E03">
        <w:rPr>
          <w:rFonts w:eastAsia="Times New Roman"/>
          <w:sz w:val="24"/>
          <w:szCs w:val="24"/>
        </w:rPr>
        <w:t>Dains</w:t>
      </w:r>
      <w:proofErr w:type="spellEnd"/>
      <w:r w:rsidR="00701E03">
        <w:rPr>
          <w:rFonts w:eastAsia="Times New Roman"/>
          <w:sz w:val="24"/>
          <w:szCs w:val="24"/>
        </w:rPr>
        <w:t xml:space="preserve"> </w:t>
      </w:r>
      <w:r>
        <w:rPr>
          <w:rFonts w:eastAsia="Times New Roman"/>
          <w:sz w:val="24"/>
          <w:szCs w:val="24"/>
        </w:rPr>
        <w:t xml:space="preserve">seconded a motion to approve the recommendation of the Tuition and Fee Committee regarding the </w:t>
      </w:r>
      <w:r w:rsidR="009738E4">
        <w:rPr>
          <w:rFonts w:eastAsia="Times New Roman"/>
          <w:sz w:val="24"/>
          <w:szCs w:val="24"/>
        </w:rPr>
        <w:t>increases</w:t>
      </w:r>
      <w:r>
        <w:rPr>
          <w:rFonts w:eastAsia="Times New Roman"/>
          <w:sz w:val="24"/>
          <w:szCs w:val="24"/>
        </w:rPr>
        <w:t xml:space="preserve">. The motion carried unanimously. </w:t>
      </w:r>
    </w:p>
    <w:p w14:paraId="0D37481E" w14:textId="77777777" w:rsidR="006816A6" w:rsidRPr="00427781" w:rsidRDefault="006816A6" w:rsidP="001C6785">
      <w:pPr>
        <w:pBdr>
          <w:top w:val="nil"/>
          <w:left w:val="nil"/>
          <w:bottom w:val="nil"/>
          <w:right w:val="nil"/>
          <w:between w:val="nil"/>
        </w:pBdr>
        <w:tabs>
          <w:tab w:val="left" w:pos="720"/>
        </w:tabs>
        <w:spacing w:after="0" w:line="360" w:lineRule="auto"/>
        <w:ind w:left="360"/>
        <w:rPr>
          <w:color w:val="000000"/>
          <w:sz w:val="24"/>
          <w:szCs w:val="24"/>
        </w:rPr>
      </w:pPr>
    </w:p>
    <w:p w14:paraId="73384317" w14:textId="1CD665B1" w:rsidR="00AD41F6" w:rsidRPr="006872D3" w:rsidRDefault="001C6785" w:rsidP="001C6785">
      <w:pPr>
        <w:pBdr>
          <w:top w:val="nil"/>
          <w:left w:val="nil"/>
          <w:bottom w:val="nil"/>
          <w:right w:val="nil"/>
          <w:between w:val="nil"/>
        </w:pBdr>
        <w:tabs>
          <w:tab w:val="left" w:pos="720"/>
        </w:tabs>
        <w:spacing w:after="0" w:line="360" w:lineRule="auto"/>
        <w:rPr>
          <w:rFonts w:eastAsia="Arial"/>
          <w:b/>
          <w:bCs/>
          <w:color w:val="222222"/>
          <w:sz w:val="24"/>
          <w:szCs w:val="24"/>
        </w:rPr>
      </w:pPr>
      <w:r>
        <w:rPr>
          <w:rFonts w:eastAsia="Arial"/>
          <w:color w:val="222222"/>
          <w:sz w:val="24"/>
          <w:szCs w:val="24"/>
        </w:rPr>
        <w:t xml:space="preserve">       </w:t>
      </w:r>
      <w:r w:rsidRPr="006872D3">
        <w:rPr>
          <w:rFonts w:eastAsia="Arial"/>
          <w:b/>
          <w:bCs/>
          <w:color w:val="222222"/>
          <w:sz w:val="24"/>
          <w:szCs w:val="24"/>
        </w:rPr>
        <w:t xml:space="preserve">Agenda Item #10- </w:t>
      </w:r>
      <w:r w:rsidR="00AD41F6" w:rsidRPr="006872D3">
        <w:rPr>
          <w:rFonts w:eastAsia="Arial"/>
          <w:b/>
          <w:bCs/>
          <w:color w:val="222222"/>
          <w:sz w:val="24"/>
          <w:szCs w:val="24"/>
        </w:rPr>
        <w:t>Consider and Approve Personnel Issues</w:t>
      </w:r>
      <w:r w:rsidR="00B64D1A" w:rsidRPr="006872D3">
        <w:rPr>
          <w:rFonts w:eastAsia="Arial"/>
          <w:b/>
          <w:bCs/>
          <w:color w:val="222222"/>
          <w:sz w:val="24"/>
          <w:szCs w:val="24"/>
        </w:rPr>
        <w:t xml:space="preserve"> </w:t>
      </w:r>
    </w:p>
    <w:p w14:paraId="000058DC" w14:textId="0D6157A6" w:rsidR="00226E28" w:rsidRDefault="00226E28" w:rsidP="001C6785">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Regent Murry</w:t>
      </w:r>
      <w:r w:rsidR="009738E4">
        <w:rPr>
          <w:rFonts w:eastAsia="Arial"/>
          <w:color w:val="222222"/>
          <w:sz w:val="24"/>
          <w:szCs w:val="24"/>
        </w:rPr>
        <w:t xml:space="preserve"> made</w:t>
      </w:r>
      <w:r>
        <w:rPr>
          <w:rFonts w:eastAsia="Arial"/>
          <w:color w:val="222222"/>
          <w:sz w:val="24"/>
          <w:szCs w:val="24"/>
        </w:rPr>
        <w:t xml:space="preserve"> and Regent Crawley</w:t>
      </w:r>
      <w:r w:rsidR="009738E4">
        <w:rPr>
          <w:rFonts w:eastAsia="Arial"/>
          <w:color w:val="222222"/>
          <w:sz w:val="24"/>
          <w:szCs w:val="24"/>
        </w:rPr>
        <w:t xml:space="preserve"> seconded a motion to enter into executive session</w:t>
      </w:r>
      <w:r>
        <w:rPr>
          <w:rFonts w:eastAsia="Arial"/>
          <w:color w:val="222222"/>
          <w:sz w:val="24"/>
          <w:szCs w:val="24"/>
        </w:rPr>
        <w:t xml:space="preserve"> at 6:56 PM. </w:t>
      </w:r>
      <w:r w:rsidR="006872D3">
        <w:rPr>
          <w:rFonts w:eastAsia="Arial"/>
          <w:color w:val="222222"/>
          <w:sz w:val="24"/>
          <w:szCs w:val="24"/>
        </w:rPr>
        <w:t xml:space="preserve">      </w:t>
      </w:r>
    </w:p>
    <w:p w14:paraId="51B52F52" w14:textId="2EE53595" w:rsidR="009738E4" w:rsidRDefault="007319FF" w:rsidP="001C6785">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 xml:space="preserve">Regent Herod </w:t>
      </w:r>
      <w:r w:rsidR="009738E4">
        <w:rPr>
          <w:rFonts w:eastAsia="Arial"/>
          <w:color w:val="222222"/>
          <w:sz w:val="24"/>
          <w:szCs w:val="24"/>
        </w:rPr>
        <w:t>made,</w:t>
      </w:r>
      <w:r>
        <w:rPr>
          <w:rFonts w:eastAsia="Arial"/>
          <w:color w:val="222222"/>
          <w:sz w:val="24"/>
          <w:szCs w:val="24"/>
        </w:rPr>
        <w:t xml:space="preserve"> and Regent Murry seconded a motion to return to open session. </w:t>
      </w:r>
    </w:p>
    <w:p w14:paraId="6807F304" w14:textId="1C09643A" w:rsidR="006816A6" w:rsidRDefault="006872D3" w:rsidP="001C6785">
      <w:pPr>
        <w:pBdr>
          <w:top w:val="nil"/>
          <w:left w:val="nil"/>
          <w:bottom w:val="nil"/>
          <w:right w:val="nil"/>
          <w:between w:val="nil"/>
        </w:pBdr>
        <w:tabs>
          <w:tab w:val="left" w:pos="720"/>
        </w:tabs>
        <w:spacing w:after="0" w:line="360" w:lineRule="auto"/>
        <w:rPr>
          <w:rFonts w:eastAsia="Arial"/>
          <w:color w:val="222222"/>
          <w:sz w:val="24"/>
          <w:szCs w:val="24"/>
        </w:rPr>
      </w:pPr>
      <w:r>
        <w:rPr>
          <w:rFonts w:eastAsia="Arial"/>
          <w:color w:val="222222"/>
          <w:sz w:val="24"/>
          <w:szCs w:val="24"/>
        </w:rPr>
        <w:t xml:space="preserve">Regent </w:t>
      </w:r>
      <w:proofErr w:type="spellStart"/>
      <w:r w:rsidR="007319FF">
        <w:rPr>
          <w:rFonts w:eastAsia="Arial"/>
          <w:color w:val="222222"/>
          <w:sz w:val="24"/>
          <w:szCs w:val="24"/>
        </w:rPr>
        <w:t>Dains</w:t>
      </w:r>
      <w:proofErr w:type="spellEnd"/>
      <w:r>
        <w:rPr>
          <w:rFonts w:eastAsia="Arial"/>
          <w:color w:val="222222"/>
          <w:sz w:val="24"/>
          <w:szCs w:val="24"/>
        </w:rPr>
        <w:t xml:space="preserve"> </w:t>
      </w:r>
      <w:r w:rsidR="009738E4">
        <w:rPr>
          <w:rFonts w:eastAsia="Arial"/>
          <w:color w:val="222222"/>
          <w:sz w:val="24"/>
          <w:szCs w:val="24"/>
        </w:rPr>
        <w:t>made,</w:t>
      </w:r>
      <w:r>
        <w:rPr>
          <w:rFonts w:eastAsia="Arial"/>
          <w:color w:val="222222"/>
          <w:sz w:val="24"/>
          <w:szCs w:val="24"/>
        </w:rPr>
        <w:t xml:space="preserve"> and Regent </w:t>
      </w:r>
      <w:r w:rsidR="007319FF">
        <w:rPr>
          <w:rFonts w:eastAsia="Arial"/>
          <w:color w:val="222222"/>
          <w:sz w:val="24"/>
          <w:szCs w:val="24"/>
        </w:rPr>
        <w:t>Wells</w:t>
      </w:r>
      <w:r>
        <w:rPr>
          <w:rFonts w:eastAsia="Arial"/>
          <w:color w:val="222222"/>
          <w:sz w:val="24"/>
          <w:szCs w:val="24"/>
        </w:rPr>
        <w:t xml:space="preserve"> seconded a motion to approve the personnel issues. The motion carried unanimously. </w:t>
      </w:r>
    </w:p>
    <w:p w14:paraId="37F24D93" w14:textId="77777777" w:rsidR="006872D3" w:rsidRPr="00DE79E2" w:rsidRDefault="006872D3" w:rsidP="001C6785">
      <w:pPr>
        <w:pBdr>
          <w:top w:val="nil"/>
          <w:left w:val="nil"/>
          <w:bottom w:val="nil"/>
          <w:right w:val="nil"/>
          <w:between w:val="nil"/>
        </w:pBdr>
        <w:tabs>
          <w:tab w:val="left" w:pos="720"/>
        </w:tabs>
        <w:spacing w:after="0" w:line="360" w:lineRule="auto"/>
        <w:rPr>
          <w:rFonts w:eastAsia="Arial"/>
          <w:color w:val="222222"/>
          <w:sz w:val="24"/>
          <w:szCs w:val="24"/>
        </w:rPr>
      </w:pPr>
    </w:p>
    <w:p w14:paraId="2EB1CB07" w14:textId="58190FAE" w:rsidR="003D51C5" w:rsidRPr="006872D3" w:rsidRDefault="001C6785" w:rsidP="001C6785">
      <w:pPr>
        <w:pBdr>
          <w:top w:val="nil"/>
          <w:left w:val="nil"/>
          <w:bottom w:val="nil"/>
          <w:right w:val="nil"/>
          <w:between w:val="nil"/>
        </w:pBdr>
        <w:tabs>
          <w:tab w:val="left" w:pos="720"/>
        </w:tabs>
        <w:spacing w:after="0" w:line="360" w:lineRule="auto"/>
        <w:ind w:left="360"/>
        <w:rPr>
          <w:b/>
          <w:bCs/>
          <w:color w:val="000000"/>
          <w:sz w:val="24"/>
          <w:szCs w:val="24"/>
        </w:rPr>
      </w:pPr>
      <w:r w:rsidRPr="006872D3">
        <w:rPr>
          <w:b/>
          <w:bCs/>
          <w:sz w:val="24"/>
          <w:szCs w:val="24"/>
        </w:rPr>
        <w:t xml:space="preserve">Agenda Item #11- </w:t>
      </w:r>
      <w:r w:rsidR="00AD41F6" w:rsidRPr="006872D3">
        <w:rPr>
          <w:b/>
          <w:bCs/>
          <w:sz w:val="24"/>
          <w:szCs w:val="24"/>
        </w:rPr>
        <w:t>Announcements</w:t>
      </w:r>
      <w:r w:rsidR="003D51C5" w:rsidRPr="006872D3">
        <w:rPr>
          <w:b/>
          <w:bCs/>
          <w:sz w:val="24"/>
          <w:szCs w:val="24"/>
        </w:rPr>
        <w:t>:</w:t>
      </w:r>
    </w:p>
    <w:p w14:paraId="396DEC06" w14:textId="7BA30E66" w:rsidR="002D273D" w:rsidRDefault="002D273D" w:rsidP="002D273D">
      <w:pPr>
        <w:pStyle w:val="ListParagraph"/>
        <w:numPr>
          <w:ilvl w:val="1"/>
          <w:numId w:val="1"/>
        </w:numPr>
        <w:pBdr>
          <w:top w:val="nil"/>
          <w:left w:val="nil"/>
          <w:bottom w:val="nil"/>
          <w:right w:val="nil"/>
          <w:between w:val="nil"/>
        </w:pBdr>
        <w:spacing w:after="0" w:line="360" w:lineRule="auto"/>
        <w:ind w:left="1080"/>
        <w:rPr>
          <w:color w:val="000000"/>
          <w:sz w:val="24"/>
          <w:szCs w:val="24"/>
        </w:rPr>
      </w:pPr>
      <w:r>
        <w:rPr>
          <w:color w:val="000000"/>
          <w:sz w:val="24"/>
          <w:szCs w:val="24"/>
        </w:rPr>
        <w:t>Up-coming Events (Women’s/Men’s Basketball Schedule)</w:t>
      </w:r>
    </w:p>
    <w:p w14:paraId="396C4F13" w14:textId="58F9C71D" w:rsidR="00004B28" w:rsidRDefault="00004B28" w:rsidP="00004B28">
      <w:pPr>
        <w:pBdr>
          <w:top w:val="nil"/>
          <w:left w:val="nil"/>
          <w:bottom w:val="nil"/>
          <w:right w:val="nil"/>
          <w:between w:val="nil"/>
        </w:pBdr>
        <w:spacing w:after="0" w:line="360" w:lineRule="auto"/>
        <w:ind w:left="72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discussed that Coach Norwood did a great job finding a men’s basketball coach last year although we took a tremendous amount of criticism. Men’s basketball sits as a co-champion right now and if they </w:t>
      </w:r>
      <w:r w:rsidR="009738E4">
        <w:rPr>
          <w:color w:val="000000"/>
          <w:sz w:val="24"/>
          <w:szCs w:val="24"/>
        </w:rPr>
        <w:t>win,</w:t>
      </w:r>
      <w:r>
        <w:rPr>
          <w:color w:val="000000"/>
          <w:sz w:val="24"/>
          <w:szCs w:val="24"/>
        </w:rPr>
        <w:t xml:space="preserve"> they will take the champion title. Women’s basketball is sitting in 5</w:t>
      </w:r>
      <w:r w:rsidRPr="00004B28">
        <w:rPr>
          <w:color w:val="000000"/>
          <w:sz w:val="24"/>
          <w:szCs w:val="24"/>
          <w:vertAlign w:val="superscript"/>
        </w:rPr>
        <w:t>th</w:t>
      </w:r>
      <w:r>
        <w:rPr>
          <w:color w:val="000000"/>
          <w:sz w:val="24"/>
          <w:szCs w:val="24"/>
        </w:rPr>
        <w:t xml:space="preserve">. They play Cisco and if they beat </w:t>
      </w:r>
      <w:r w:rsidR="009738E4">
        <w:rPr>
          <w:color w:val="000000"/>
          <w:sz w:val="24"/>
          <w:szCs w:val="24"/>
        </w:rPr>
        <w:t>them,</w:t>
      </w:r>
      <w:r>
        <w:rPr>
          <w:color w:val="000000"/>
          <w:sz w:val="24"/>
          <w:szCs w:val="24"/>
        </w:rPr>
        <w:t xml:space="preserve"> they may be in a position to get the 4</w:t>
      </w:r>
      <w:r w:rsidRPr="00004B28">
        <w:rPr>
          <w:color w:val="000000"/>
          <w:sz w:val="24"/>
          <w:szCs w:val="24"/>
          <w:vertAlign w:val="superscript"/>
        </w:rPr>
        <w:t>th</w:t>
      </w:r>
      <w:r>
        <w:rPr>
          <w:color w:val="000000"/>
          <w:sz w:val="24"/>
          <w:szCs w:val="24"/>
        </w:rPr>
        <w:t xml:space="preserve"> place spot. Women are playing Cisco in Brownwood. </w:t>
      </w:r>
      <w:r>
        <w:rPr>
          <w:color w:val="000000"/>
          <w:sz w:val="24"/>
          <w:szCs w:val="24"/>
        </w:rPr>
        <w:lastRenderedPageBreak/>
        <w:t xml:space="preserve">Baseball is 13-4 and just swept through a </w:t>
      </w:r>
      <w:r w:rsidR="009738E4">
        <w:rPr>
          <w:color w:val="000000"/>
          <w:sz w:val="24"/>
          <w:szCs w:val="24"/>
        </w:rPr>
        <w:t>4-game</w:t>
      </w:r>
      <w:r>
        <w:rPr>
          <w:color w:val="000000"/>
          <w:sz w:val="24"/>
          <w:szCs w:val="24"/>
        </w:rPr>
        <w:t xml:space="preserve"> series last week with Frank Phillips. Last year we the first time we made the regional playoffs. We will be doing a </w:t>
      </w:r>
      <w:r w:rsidR="009738E4">
        <w:rPr>
          <w:color w:val="000000"/>
          <w:sz w:val="24"/>
          <w:szCs w:val="24"/>
        </w:rPr>
        <w:t>50-year</w:t>
      </w:r>
      <w:r>
        <w:rPr>
          <w:color w:val="000000"/>
          <w:sz w:val="24"/>
          <w:szCs w:val="24"/>
        </w:rPr>
        <w:t xml:space="preserve"> celebration of the National Champions which will be March 25, 2023. Softball plays tomorrow here. We are not doing a JV team right now. TSBN is the sports broadcast network which has been very helpful. They give us </w:t>
      </w:r>
      <w:r w:rsidR="009738E4">
        <w:rPr>
          <w:color w:val="000000"/>
          <w:sz w:val="24"/>
          <w:szCs w:val="24"/>
        </w:rPr>
        <w:t>all</w:t>
      </w:r>
      <w:r>
        <w:rPr>
          <w:color w:val="000000"/>
          <w:sz w:val="24"/>
          <w:szCs w:val="24"/>
        </w:rPr>
        <w:t xml:space="preserve"> the equipment and they pay the announcers. Lindy has mentioned that we will be having a student led newspaper. </w:t>
      </w:r>
    </w:p>
    <w:p w14:paraId="50F5A7A9" w14:textId="24CA2FC8" w:rsidR="00004B28" w:rsidRDefault="00004B28" w:rsidP="00004B28">
      <w:pPr>
        <w:pBdr>
          <w:top w:val="nil"/>
          <w:left w:val="nil"/>
          <w:bottom w:val="nil"/>
          <w:right w:val="nil"/>
          <w:between w:val="nil"/>
        </w:pBdr>
        <w:spacing w:after="0" w:line="360" w:lineRule="auto"/>
        <w:ind w:left="72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mentioned that we will be having a recruitment day on March 29, </w:t>
      </w:r>
      <w:r w:rsidR="009738E4">
        <w:rPr>
          <w:color w:val="000000"/>
          <w:sz w:val="24"/>
          <w:szCs w:val="24"/>
        </w:rPr>
        <w:t>2023,</w:t>
      </w:r>
      <w:r>
        <w:rPr>
          <w:color w:val="000000"/>
          <w:sz w:val="24"/>
          <w:szCs w:val="24"/>
        </w:rPr>
        <w:t xml:space="preserve"> on the Ranger campus. </w:t>
      </w:r>
    </w:p>
    <w:p w14:paraId="0CE2351A" w14:textId="2FE42974" w:rsidR="00004B28" w:rsidRPr="00004B28" w:rsidRDefault="00004B28" w:rsidP="00004B28">
      <w:pPr>
        <w:pBdr>
          <w:top w:val="nil"/>
          <w:left w:val="nil"/>
          <w:bottom w:val="nil"/>
          <w:right w:val="nil"/>
          <w:between w:val="nil"/>
        </w:pBdr>
        <w:spacing w:after="0" w:line="360" w:lineRule="auto"/>
        <w:ind w:left="720"/>
        <w:rPr>
          <w:color w:val="000000"/>
          <w:sz w:val="24"/>
          <w:szCs w:val="24"/>
        </w:rPr>
      </w:pPr>
      <w:r>
        <w:rPr>
          <w:color w:val="000000"/>
          <w:sz w:val="24"/>
          <w:szCs w:val="24"/>
        </w:rPr>
        <w:t>Spring break is March 13-17</w:t>
      </w:r>
      <w:r w:rsidR="009738E4">
        <w:rPr>
          <w:color w:val="000000"/>
          <w:sz w:val="24"/>
          <w:szCs w:val="24"/>
        </w:rPr>
        <w:t>, 2023</w:t>
      </w:r>
      <w:r>
        <w:rPr>
          <w:color w:val="000000"/>
          <w:sz w:val="24"/>
          <w:szCs w:val="24"/>
        </w:rPr>
        <w:t xml:space="preserve">. </w:t>
      </w:r>
    </w:p>
    <w:p w14:paraId="55F74B62" w14:textId="5BD7006F" w:rsidR="002D273D" w:rsidRPr="00004B28" w:rsidRDefault="006E1AF5" w:rsidP="00A6444B">
      <w:pPr>
        <w:pStyle w:val="ListParagraph"/>
        <w:numPr>
          <w:ilvl w:val="1"/>
          <w:numId w:val="1"/>
        </w:numPr>
        <w:pBdr>
          <w:top w:val="nil"/>
          <w:left w:val="nil"/>
          <w:bottom w:val="nil"/>
          <w:right w:val="nil"/>
          <w:between w:val="nil"/>
        </w:pBdr>
        <w:spacing w:after="0" w:line="360" w:lineRule="auto"/>
        <w:ind w:left="1080"/>
        <w:rPr>
          <w:color w:val="000000"/>
          <w:sz w:val="24"/>
          <w:szCs w:val="24"/>
        </w:rPr>
      </w:pPr>
      <w:r w:rsidRPr="006E1AF5">
        <w:rPr>
          <w:color w:val="000000"/>
          <w:sz w:val="24"/>
          <w:szCs w:val="24"/>
        </w:rPr>
        <w:t>D</w:t>
      </w:r>
      <w:r w:rsidR="002D273D" w:rsidRPr="006E1AF5">
        <w:rPr>
          <w:color w:val="000000"/>
          <w:sz w:val="24"/>
          <w:szCs w:val="24"/>
        </w:rPr>
        <w:t xml:space="preserve">ate </w:t>
      </w:r>
      <w:r w:rsidR="002D273D" w:rsidRPr="006E1AF5">
        <w:rPr>
          <w:sz w:val="24"/>
          <w:szCs w:val="24"/>
        </w:rPr>
        <w:t>of the Next Board Meeting is March 27, 2023</w:t>
      </w:r>
    </w:p>
    <w:p w14:paraId="623885C1" w14:textId="4EAEC3FE" w:rsidR="00004B28" w:rsidRPr="00004B28" w:rsidRDefault="00004B28" w:rsidP="00004B28">
      <w:pPr>
        <w:pBdr>
          <w:top w:val="nil"/>
          <w:left w:val="nil"/>
          <w:bottom w:val="nil"/>
          <w:right w:val="nil"/>
          <w:between w:val="nil"/>
        </w:pBdr>
        <w:spacing w:after="0" w:line="360" w:lineRule="auto"/>
        <w:rPr>
          <w:b/>
          <w:bCs/>
          <w:color w:val="000000"/>
          <w:sz w:val="24"/>
          <w:szCs w:val="24"/>
        </w:rPr>
      </w:pPr>
      <w:r w:rsidRPr="00004B28">
        <w:rPr>
          <w:b/>
          <w:bCs/>
          <w:color w:val="000000"/>
          <w:sz w:val="24"/>
          <w:szCs w:val="24"/>
        </w:rPr>
        <w:t>Agenda Item # 12- Adjourn</w:t>
      </w:r>
    </w:p>
    <w:p w14:paraId="21A1B37A" w14:textId="661DF691" w:rsidR="00004B28" w:rsidRPr="00004B28" w:rsidRDefault="009738E4" w:rsidP="00004B28">
      <w:pPr>
        <w:pBdr>
          <w:top w:val="nil"/>
          <w:left w:val="nil"/>
          <w:bottom w:val="nil"/>
          <w:right w:val="nil"/>
          <w:between w:val="nil"/>
        </w:pBdr>
        <w:spacing w:after="0" w:line="360" w:lineRule="auto"/>
        <w:rPr>
          <w:color w:val="000000"/>
          <w:sz w:val="24"/>
          <w:szCs w:val="24"/>
        </w:rPr>
      </w:pPr>
      <w:r>
        <w:rPr>
          <w:color w:val="000000"/>
          <w:sz w:val="24"/>
          <w:szCs w:val="24"/>
        </w:rPr>
        <w:t>Regent Herod</w:t>
      </w:r>
      <w:r w:rsidR="009124BD">
        <w:rPr>
          <w:color w:val="000000"/>
          <w:sz w:val="24"/>
          <w:szCs w:val="24"/>
        </w:rPr>
        <w:t xml:space="preserve"> </w:t>
      </w:r>
      <w:r>
        <w:rPr>
          <w:color w:val="000000"/>
          <w:sz w:val="24"/>
          <w:szCs w:val="24"/>
        </w:rPr>
        <w:t>made,</w:t>
      </w:r>
      <w:r w:rsidR="00004B28">
        <w:rPr>
          <w:color w:val="000000"/>
          <w:sz w:val="24"/>
          <w:szCs w:val="24"/>
        </w:rPr>
        <w:t xml:space="preserve"> and Regent </w:t>
      </w:r>
      <w:r w:rsidR="009124BD">
        <w:rPr>
          <w:color w:val="000000"/>
          <w:sz w:val="24"/>
          <w:szCs w:val="24"/>
        </w:rPr>
        <w:t>Greenwood</w:t>
      </w:r>
      <w:r w:rsidR="00004B28">
        <w:rPr>
          <w:color w:val="000000"/>
          <w:sz w:val="24"/>
          <w:szCs w:val="24"/>
        </w:rPr>
        <w:t xml:space="preserve"> seconded a motion to adjourn. The meeting adjourned at 7:42 PM. </w:t>
      </w:r>
    </w:p>
    <w:p w14:paraId="4F006FED" w14:textId="2426C22D" w:rsidR="00AD41F6" w:rsidRDefault="00AD41F6" w:rsidP="00C16AD1">
      <w:pPr>
        <w:pBdr>
          <w:top w:val="nil"/>
          <w:left w:val="nil"/>
          <w:bottom w:val="nil"/>
          <w:right w:val="nil"/>
          <w:between w:val="nil"/>
        </w:pBdr>
        <w:tabs>
          <w:tab w:val="left" w:pos="720"/>
        </w:tabs>
        <w:spacing w:after="0" w:line="360" w:lineRule="auto"/>
        <w:rPr>
          <w:rFonts w:asciiTheme="minorHAnsi" w:hAnsiTheme="minorHAnsi" w:cstheme="minorHAnsi"/>
          <w:color w:val="000000"/>
          <w:sz w:val="24"/>
          <w:szCs w:val="24"/>
        </w:rPr>
      </w:pPr>
    </w:p>
    <w:p w14:paraId="7DF4049F" w14:textId="77777777" w:rsidR="00F600DA" w:rsidRDefault="00F600DA" w:rsidP="00C16AD1">
      <w:pPr>
        <w:pBdr>
          <w:top w:val="nil"/>
          <w:left w:val="nil"/>
          <w:bottom w:val="nil"/>
          <w:right w:val="nil"/>
          <w:between w:val="nil"/>
        </w:pBdr>
        <w:tabs>
          <w:tab w:val="left" w:pos="720"/>
        </w:tabs>
        <w:spacing w:after="0" w:line="360" w:lineRule="auto"/>
        <w:rPr>
          <w:rFonts w:asciiTheme="minorHAnsi" w:hAnsiTheme="minorHAnsi" w:cstheme="minorHAnsi"/>
          <w:color w:val="000000"/>
          <w:sz w:val="24"/>
          <w:szCs w:val="24"/>
        </w:rPr>
      </w:pPr>
    </w:p>
    <w:p w14:paraId="625E5DC6" w14:textId="24557677" w:rsidR="004A3353" w:rsidRDefault="004A3353" w:rsidP="00E27724">
      <w:pPr>
        <w:tabs>
          <w:tab w:val="left" w:pos="3615"/>
        </w:tabs>
        <w:spacing w:after="0" w:line="360" w:lineRule="auto"/>
        <w:rPr>
          <w:rFonts w:asciiTheme="minorHAnsi" w:hAnsiTheme="minorHAnsi" w:cstheme="minorHAnsi"/>
          <w:sz w:val="24"/>
          <w:szCs w:val="24"/>
        </w:rPr>
      </w:pPr>
    </w:p>
    <w:p w14:paraId="00FC67F9" w14:textId="6E2D5F32" w:rsidR="00BF6FBB" w:rsidRDefault="00BF6FBB" w:rsidP="008616F2">
      <w:pPr>
        <w:tabs>
          <w:tab w:val="left" w:pos="720"/>
        </w:tabs>
        <w:spacing w:after="0" w:line="360" w:lineRule="auto"/>
        <w:rPr>
          <w:rFonts w:asciiTheme="minorHAnsi" w:hAnsiTheme="minorHAnsi" w:cstheme="minorHAnsi"/>
          <w:sz w:val="24"/>
          <w:szCs w:val="24"/>
        </w:rPr>
      </w:pPr>
    </w:p>
    <w:sectPr w:rsidR="00BF6FBB" w:rsidSect="00080E6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74C6" w14:textId="77777777" w:rsidR="007B3A4E" w:rsidRDefault="007B3A4E" w:rsidP="00443E3E">
      <w:pPr>
        <w:spacing w:after="0" w:line="240" w:lineRule="auto"/>
      </w:pPr>
      <w:r>
        <w:separator/>
      </w:r>
    </w:p>
  </w:endnote>
  <w:endnote w:type="continuationSeparator" w:id="0">
    <w:p w14:paraId="1A0E27F4" w14:textId="77777777" w:rsidR="007B3A4E" w:rsidRDefault="007B3A4E" w:rsidP="0044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60D5" w14:textId="77777777" w:rsidR="0030609B" w:rsidRDefault="0030609B" w:rsidP="0030609B">
    <w:pPr>
      <w:tabs>
        <w:tab w:val="left" w:pos="720"/>
      </w:tabs>
      <w:spacing w:after="0" w:line="360" w:lineRule="auto"/>
      <w:rPr>
        <w:rFonts w:asciiTheme="minorHAnsi" w:hAnsiTheme="minorHAnsi" w:cstheme="minorHAnsi"/>
        <w:sz w:val="24"/>
        <w:szCs w:val="24"/>
      </w:rPr>
    </w:pPr>
  </w:p>
  <w:p w14:paraId="0FCE945D" w14:textId="77777777" w:rsidR="0030609B" w:rsidRPr="004B0B49" w:rsidRDefault="0030609B" w:rsidP="0030609B">
    <w:pPr>
      <w:pBdr>
        <w:top w:val="nil"/>
        <w:left w:val="nil"/>
        <w:bottom w:val="nil"/>
        <w:right w:val="nil"/>
        <w:between w:val="nil"/>
      </w:pBdr>
      <w:spacing w:after="0" w:line="240" w:lineRule="auto"/>
      <w:ind w:left="360"/>
      <w:rPr>
        <w:b/>
        <w:i/>
        <w:color w:val="000000"/>
        <w:sz w:val="20"/>
        <w:szCs w:val="20"/>
      </w:rPr>
    </w:pPr>
    <w:r w:rsidRPr="004B0B49">
      <w:rPr>
        <w:b/>
        <w:i/>
        <w:color w:val="000000"/>
        <w:sz w:val="20"/>
        <w:szCs w:val="20"/>
      </w:rPr>
      <w:t>If, during the course of the meeting, any discussion of any item on the agenda should be held in executive or closed session, the Board will convene in such executive or closed session in accordance with the Texas Open Meetings Act, Texas Government Code Chapter 551, Subchapter D, Election 071 Attorneys, 072 Real Property, 073 Prospective Gift, 074 Personnel</w:t>
    </w:r>
  </w:p>
  <w:p w14:paraId="031E641E" w14:textId="77777777" w:rsidR="0030609B" w:rsidRPr="00D670AE" w:rsidRDefault="0030609B" w:rsidP="0030609B">
    <w:pPr>
      <w:pBdr>
        <w:top w:val="nil"/>
        <w:left w:val="nil"/>
        <w:bottom w:val="nil"/>
        <w:right w:val="nil"/>
        <w:between w:val="nil"/>
      </w:pBdr>
      <w:spacing w:after="0" w:line="240" w:lineRule="auto"/>
      <w:ind w:left="360"/>
      <w:rPr>
        <w:b/>
        <w:i/>
        <w:color w:val="000000"/>
        <w:sz w:val="20"/>
        <w:szCs w:val="20"/>
      </w:rPr>
    </w:pPr>
    <w:r w:rsidRPr="004B0B49">
      <w:rPr>
        <w:b/>
        <w:i/>
        <w:color w:val="000000"/>
        <w:sz w:val="20"/>
        <w:szCs w:val="20"/>
      </w:rPr>
      <w:t>NOTE:  Agenda Items may be removed for the convenience of the participants at the discretion of the Chair.</w:t>
    </w:r>
  </w:p>
  <w:p w14:paraId="0947BDEB" w14:textId="77777777" w:rsidR="00971A09" w:rsidRDefault="0097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B633" w14:textId="77777777" w:rsidR="007B3A4E" w:rsidRDefault="007B3A4E" w:rsidP="00443E3E">
      <w:pPr>
        <w:spacing w:after="0" w:line="240" w:lineRule="auto"/>
      </w:pPr>
      <w:r>
        <w:separator/>
      </w:r>
    </w:p>
  </w:footnote>
  <w:footnote w:type="continuationSeparator" w:id="0">
    <w:p w14:paraId="3B3A8431" w14:textId="77777777" w:rsidR="007B3A4E" w:rsidRDefault="007B3A4E" w:rsidP="0044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76DF"/>
    <w:multiLevelType w:val="hybridMultilevel"/>
    <w:tmpl w:val="CBB096F2"/>
    <w:lvl w:ilvl="0" w:tplc="D52EC0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EBF0C98"/>
    <w:multiLevelType w:val="multilevel"/>
    <w:tmpl w:val="8E920BBA"/>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A12C49"/>
    <w:multiLevelType w:val="multilevel"/>
    <w:tmpl w:val="677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0D6D5A"/>
    <w:multiLevelType w:val="multilevel"/>
    <w:tmpl w:val="DE2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FC0F18"/>
    <w:multiLevelType w:val="hybridMultilevel"/>
    <w:tmpl w:val="7A5A45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383334715">
    <w:abstractNumId w:val="1"/>
  </w:num>
  <w:num w:numId="2" w16cid:durableId="939723112">
    <w:abstractNumId w:val="0"/>
  </w:num>
  <w:num w:numId="3" w16cid:durableId="973294196">
    <w:abstractNumId w:val="4"/>
  </w:num>
  <w:num w:numId="4" w16cid:durableId="186414213">
    <w:abstractNumId w:val="3"/>
  </w:num>
  <w:num w:numId="5" w16cid:durableId="49226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79"/>
    <w:rsid w:val="00000AAC"/>
    <w:rsid w:val="00004B28"/>
    <w:rsid w:val="00021E2C"/>
    <w:rsid w:val="00023370"/>
    <w:rsid w:val="00024138"/>
    <w:rsid w:val="00025711"/>
    <w:rsid w:val="00026E79"/>
    <w:rsid w:val="00032C29"/>
    <w:rsid w:val="00055648"/>
    <w:rsid w:val="00055E24"/>
    <w:rsid w:val="00056804"/>
    <w:rsid w:val="00060BCB"/>
    <w:rsid w:val="00065376"/>
    <w:rsid w:val="00071544"/>
    <w:rsid w:val="000738C0"/>
    <w:rsid w:val="00080E6F"/>
    <w:rsid w:val="00082F0D"/>
    <w:rsid w:val="00086AA4"/>
    <w:rsid w:val="00087515"/>
    <w:rsid w:val="0009121E"/>
    <w:rsid w:val="00092E12"/>
    <w:rsid w:val="00094397"/>
    <w:rsid w:val="000A527A"/>
    <w:rsid w:val="000B037C"/>
    <w:rsid w:val="000B20F9"/>
    <w:rsid w:val="000B2D37"/>
    <w:rsid w:val="000C2885"/>
    <w:rsid w:val="000C5A45"/>
    <w:rsid w:val="000C68AE"/>
    <w:rsid w:val="000D1208"/>
    <w:rsid w:val="000D3CAE"/>
    <w:rsid w:val="000D7332"/>
    <w:rsid w:val="000E6650"/>
    <w:rsid w:val="000F2D74"/>
    <w:rsid w:val="000F3EB9"/>
    <w:rsid w:val="000F746F"/>
    <w:rsid w:val="0010246E"/>
    <w:rsid w:val="001058B6"/>
    <w:rsid w:val="00110794"/>
    <w:rsid w:val="00111869"/>
    <w:rsid w:val="00116184"/>
    <w:rsid w:val="001335AD"/>
    <w:rsid w:val="00133897"/>
    <w:rsid w:val="00134EF2"/>
    <w:rsid w:val="00136CD3"/>
    <w:rsid w:val="0013720D"/>
    <w:rsid w:val="00140DB8"/>
    <w:rsid w:val="001424BB"/>
    <w:rsid w:val="00142DF7"/>
    <w:rsid w:val="0015682D"/>
    <w:rsid w:val="00164A66"/>
    <w:rsid w:val="00170D83"/>
    <w:rsid w:val="00180138"/>
    <w:rsid w:val="001870FB"/>
    <w:rsid w:val="00197271"/>
    <w:rsid w:val="001A036E"/>
    <w:rsid w:val="001A78CE"/>
    <w:rsid w:val="001C37D3"/>
    <w:rsid w:val="001C6785"/>
    <w:rsid w:val="00200693"/>
    <w:rsid w:val="0021045B"/>
    <w:rsid w:val="00223369"/>
    <w:rsid w:val="0022496A"/>
    <w:rsid w:val="00226E28"/>
    <w:rsid w:val="002275AC"/>
    <w:rsid w:val="0023005A"/>
    <w:rsid w:val="00230BE5"/>
    <w:rsid w:val="002331B2"/>
    <w:rsid w:val="00233B2F"/>
    <w:rsid w:val="0024048A"/>
    <w:rsid w:val="0025735C"/>
    <w:rsid w:val="00274CEC"/>
    <w:rsid w:val="002877CB"/>
    <w:rsid w:val="002913E3"/>
    <w:rsid w:val="0029678B"/>
    <w:rsid w:val="002B1BD0"/>
    <w:rsid w:val="002C32E0"/>
    <w:rsid w:val="002C482F"/>
    <w:rsid w:val="002C5CFF"/>
    <w:rsid w:val="002D273D"/>
    <w:rsid w:val="002E28E3"/>
    <w:rsid w:val="002E510A"/>
    <w:rsid w:val="002F0708"/>
    <w:rsid w:val="002F52DD"/>
    <w:rsid w:val="002F6BE0"/>
    <w:rsid w:val="003038F2"/>
    <w:rsid w:val="00304A19"/>
    <w:rsid w:val="0030609B"/>
    <w:rsid w:val="003066C7"/>
    <w:rsid w:val="00306A4F"/>
    <w:rsid w:val="0031495C"/>
    <w:rsid w:val="0032121A"/>
    <w:rsid w:val="003329DF"/>
    <w:rsid w:val="00333EC8"/>
    <w:rsid w:val="0036006C"/>
    <w:rsid w:val="003612FC"/>
    <w:rsid w:val="00366257"/>
    <w:rsid w:val="0037367E"/>
    <w:rsid w:val="00373CE0"/>
    <w:rsid w:val="0037459D"/>
    <w:rsid w:val="00392EC7"/>
    <w:rsid w:val="00394B40"/>
    <w:rsid w:val="00396B25"/>
    <w:rsid w:val="0039728C"/>
    <w:rsid w:val="003B20E9"/>
    <w:rsid w:val="003C7757"/>
    <w:rsid w:val="003D0F9E"/>
    <w:rsid w:val="003D38BA"/>
    <w:rsid w:val="003D51C5"/>
    <w:rsid w:val="003E4959"/>
    <w:rsid w:val="003F62C9"/>
    <w:rsid w:val="0040290E"/>
    <w:rsid w:val="00403C95"/>
    <w:rsid w:val="004043C6"/>
    <w:rsid w:val="004058BF"/>
    <w:rsid w:val="00405D89"/>
    <w:rsid w:val="00407231"/>
    <w:rsid w:val="00412A96"/>
    <w:rsid w:val="0042610D"/>
    <w:rsid w:val="00427781"/>
    <w:rsid w:val="00430045"/>
    <w:rsid w:val="00430EA6"/>
    <w:rsid w:val="00437D1C"/>
    <w:rsid w:val="00443E3E"/>
    <w:rsid w:val="0044679C"/>
    <w:rsid w:val="00453AE2"/>
    <w:rsid w:val="004547AA"/>
    <w:rsid w:val="00465DAF"/>
    <w:rsid w:val="0047383B"/>
    <w:rsid w:val="00473BAC"/>
    <w:rsid w:val="0048057F"/>
    <w:rsid w:val="00490EB0"/>
    <w:rsid w:val="00491284"/>
    <w:rsid w:val="004A3353"/>
    <w:rsid w:val="004A51BC"/>
    <w:rsid w:val="004A6ABA"/>
    <w:rsid w:val="004B0B49"/>
    <w:rsid w:val="004B1D71"/>
    <w:rsid w:val="004C0037"/>
    <w:rsid w:val="004C028A"/>
    <w:rsid w:val="004C0433"/>
    <w:rsid w:val="004C5C8B"/>
    <w:rsid w:val="004D2E3E"/>
    <w:rsid w:val="004D3FE8"/>
    <w:rsid w:val="004E21F5"/>
    <w:rsid w:val="004E5AA3"/>
    <w:rsid w:val="004E5E33"/>
    <w:rsid w:val="004F0BC3"/>
    <w:rsid w:val="00502EBD"/>
    <w:rsid w:val="0050338C"/>
    <w:rsid w:val="00512300"/>
    <w:rsid w:val="005178FD"/>
    <w:rsid w:val="00527A6A"/>
    <w:rsid w:val="00531BD7"/>
    <w:rsid w:val="00545D61"/>
    <w:rsid w:val="00550A58"/>
    <w:rsid w:val="00577B30"/>
    <w:rsid w:val="00586C73"/>
    <w:rsid w:val="005956A0"/>
    <w:rsid w:val="005A0610"/>
    <w:rsid w:val="005A4BE1"/>
    <w:rsid w:val="005B011E"/>
    <w:rsid w:val="005B6669"/>
    <w:rsid w:val="005C579C"/>
    <w:rsid w:val="005D2AF9"/>
    <w:rsid w:val="005D38DC"/>
    <w:rsid w:val="005D39F6"/>
    <w:rsid w:val="005E0010"/>
    <w:rsid w:val="005E4179"/>
    <w:rsid w:val="005F33BA"/>
    <w:rsid w:val="005F547D"/>
    <w:rsid w:val="005F667B"/>
    <w:rsid w:val="005F6B3D"/>
    <w:rsid w:val="00604390"/>
    <w:rsid w:val="006077E4"/>
    <w:rsid w:val="00610B4F"/>
    <w:rsid w:val="00612A1C"/>
    <w:rsid w:val="0061615C"/>
    <w:rsid w:val="006178C5"/>
    <w:rsid w:val="00622CDB"/>
    <w:rsid w:val="00627277"/>
    <w:rsid w:val="00637677"/>
    <w:rsid w:val="00637E2D"/>
    <w:rsid w:val="00644CAC"/>
    <w:rsid w:val="0065132E"/>
    <w:rsid w:val="00656CD7"/>
    <w:rsid w:val="0066403C"/>
    <w:rsid w:val="00671EE3"/>
    <w:rsid w:val="00674951"/>
    <w:rsid w:val="00675362"/>
    <w:rsid w:val="00676E7F"/>
    <w:rsid w:val="006816A6"/>
    <w:rsid w:val="006872D3"/>
    <w:rsid w:val="00691EA8"/>
    <w:rsid w:val="00692177"/>
    <w:rsid w:val="006A36A3"/>
    <w:rsid w:val="006C1232"/>
    <w:rsid w:val="006C5953"/>
    <w:rsid w:val="006C7CEB"/>
    <w:rsid w:val="006D1760"/>
    <w:rsid w:val="006D7908"/>
    <w:rsid w:val="006E1AF5"/>
    <w:rsid w:val="006E69E2"/>
    <w:rsid w:val="006F5009"/>
    <w:rsid w:val="00701E03"/>
    <w:rsid w:val="007033C5"/>
    <w:rsid w:val="00713F7E"/>
    <w:rsid w:val="00720072"/>
    <w:rsid w:val="00722C4A"/>
    <w:rsid w:val="00731088"/>
    <w:rsid w:val="007319FF"/>
    <w:rsid w:val="007553E1"/>
    <w:rsid w:val="007666A5"/>
    <w:rsid w:val="00767B3C"/>
    <w:rsid w:val="007915A7"/>
    <w:rsid w:val="007B3A4E"/>
    <w:rsid w:val="007B538A"/>
    <w:rsid w:val="007C12FA"/>
    <w:rsid w:val="007C6E6D"/>
    <w:rsid w:val="007D0EA8"/>
    <w:rsid w:val="007D3459"/>
    <w:rsid w:val="007D5463"/>
    <w:rsid w:val="007E064D"/>
    <w:rsid w:val="007E141C"/>
    <w:rsid w:val="007E4F43"/>
    <w:rsid w:val="007E7769"/>
    <w:rsid w:val="0080048F"/>
    <w:rsid w:val="0080100D"/>
    <w:rsid w:val="008066AF"/>
    <w:rsid w:val="00815CE5"/>
    <w:rsid w:val="008272A3"/>
    <w:rsid w:val="00836C29"/>
    <w:rsid w:val="008446EC"/>
    <w:rsid w:val="00851A3C"/>
    <w:rsid w:val="00860721"/>
    <w:rsid w:val="008616F2"/>
    <w:rsid w:val="0086288A"/>
    <w:rsid w:val="00864B21"/>
    <w:rsid w:val="0087644E"/>
    <w:rsid w:val="00877350"/>
    <w:rsid w:val="008823EF"/>
    <w:rsid w:val="00882CDB"/>
    <w:rsid w:val="008A546F"/>
    <w:rsid w:val="008A57D2"/>
    <w:rsid w:val="008C7031"/>
    <w:rsid w:val="008D026B"/>
    <w:rsid w:val="008D1E6E"/>
    <w:rsid w:val="008D6100"/>
    <w:rsid w:val="008D6A9C"/>
    <w:rsid w:val="008D764A"/>
    <w:rsid w:val="008E1B04"/>
    <w:rsid w:val="008E37AC"/>
    <w:rsid w:val="008E5578"/>
    <w:rsid w:val="008F0156"/>
    <w:rsid w:val="00904E2D"/>
    <w:rsid w:val="00906BA1"/>
    <w:rsid w:val="00907885"/>
    <w:rsid w:val="00912323"/>
    <w:rsid w:val="009124BD"/>
    <w:rsid w:val="009248F0"/>
    <w:rsid w:val="00935E70"/>
    <w:rsid w:val="00940802"/>
    <w:rsid w:val="0094544E"/>
    <w:rsid w:val="00946796"/>
    <w:rsid w:val="00954222"/>
    <w:rsid w:val="00956FB8"/>
    <w:rsid w:val="00957882"/>
    <w:rsid w:val="00970603"/>
    <w:rsid w:val="00971A09"/>
    <w:rsid w:val="00973783"/>
    <w:rsid w:val="009738E4"/>
    <w:rsid w:val="00975BF7"/>
    <w:rsid w:val="00984C9B"/>
    <w:rsid w:val="00985D2B"/>
    <w:rsid w:val="00994BC3"/>
    <w:rsid w:val="009A030E"/>
    <w:rsid w:val="009B5A90"/>
    <w:rsid w:val="009C363F"/>
    <w:rsid w:val="009D2228"/>
    <w:rsid w:val="009D4EB3"/>
    <w:rsid w:val="009D591E"/>
    <w:rsid w:val="009D6E67"/>
    <w:rsid w:val="009E09D6"/>
    <w:rsid w:val="009E2525"/>
    <w:rsid w:val="009E2FCF"/>
    <w:rsid w:val="009E451D"/>
    <w:rsid w:val="009F0CBE"/>
    <w:rsid w:val="009F4FA2"/>
    <w:rsid w:val="009F51F9"/>
    <w:rsid w:val="009F74F0"/>
    <w:rsid w:val="00A0110F"/>
    <w:rsid w:val="00A01844"/>
    <w:rsid w:val="00A02A91"/>
    <w:rsid w:val="00A14C21"/>
    <w:rsid w:val="00A1643A"/>
    <w:rsid w:val="00A20721"/>
    <w:rsid w:val="00A25F3D"/>
    <w:rsid w:val="00A308D8"/>
    <w:rsid w:val="00A345A5"/>
    <w:rsid w:val="00A36BBC"/>
    <w:rsid w:val="00A45E12"/>
    <w:rsid w:val="00A531DB"/>
    <w:rsid w:val="00A54144"/>
    <w:rsid w:val="00A5516B"/>
    <w:rsid w:val="00A62D30"/>
    <w:rsid w:val="00A6395C"/>
    <w:rsid w:val="00A73F1E"/>
    <w:rsid w:val="00A75C09"/>
    <w:rsid w:val="00A7622B"/>
    <w:rsid w:val="00A76862"/>
    <w:rsid w:val="00A80EBF"/>
    <w:rsid w:val="00A870FB"/>
    <w:rsid w:val="00A90450"/>
    <w:rsid w:val="00A94A73"/>
    <w:rsid w:val="00AB1ADD"/>
    <w:rsid w:val="00AB228F"/>
    <w:rsid w:val="00AB400C"/>
    <w:rsid w:val="00AD04AB"/>
    <w:rsid w:val="00AD41F6"/>
    <w:rsid w:val="00AD7F53"/>
    <w:rsid w:val="00AF38CC"/>
    <w:rsid w:val="00AF520D"/>
    <w:rsid w:val="00B0321F"/>
    <w:rsid w:val="00B1040D"/>
    <w:rsid w:val="00B21E42"/>
    <w:rsid w:val="00B2609A"/>
    <w:rsid w:val="00B30299"/>
    <w:rsid w:val="00B35A63"/>
    <w:rsid w:val="00B3627C"/>
    <w:rsid w:val="00B44BFE"/>
    <w:rsid w:val="00B6459A"/>
    <w:rsid w:val="00B64D1A"/>
    <w:rsid w:val="00B72002"/>
    <w:rsid w:val="00B94F4C"/>
    <w:rsid w:val="00B962F8"/>
    <w:rsid w:val="00BA03B3"/>
    <w:rsid w:val="00BB2953"/>
    <w:rsid w:val="00BB7185"/>
    <w:rsid w:val="00BE1799"/>
    <w:rsid w:val="00BE5F90"/>
    <w:rsid w:val="00BE78F0"/>
    <w:rsid w:val="00BF6D21"/>
    <w:rsid w:val="00BF6FBB"/>
    <w:rsid w:val="00C119AF"/>
    <w:rsid w:val="00C16AD1"/>
    <w:rsid w:val="00C228CC"/>
    <w:rsid w:val="00C236C2"/>
    <w:rsid w:val="00C3084B"/>
    <w:rsid w:val="00C3497D"/>
    <w:rsid w:val="00C3524B"/>
    <w:rsid w:val="00C422B9"/>
    <w:rsid w:val="00C42BAB"/>
    <w:rsid w:val="00C45C5B"/>
    <w:rsid w:val="00C506E8"/>
    <w:rsid w:val="00C60355"/>
    <w:rsid w:val="00C624ED"/>
    <w:rsid w:val="00C659FA"/>
    <w:rsid w:val="00C84D88"/>
    <w:rsid w:val="00C85412"/>
    <w:rsid w:val="00C95152"/>
    <w:rsid w:val="00C96F9F"/>
    <w:rsid w:val="00CA548A"/>
    <w:rsid w:val="00CB2F34"/>
    <w:rsid w:val="00CB6C08"/>
    <w:rsid w:val="00CC3DFC"/>
    <w:rsid w:val="00CC4819"/>
    <w:rsid w:val="00CD63CD"/>
    <w:rsid w:val="00CE1D16"/>
    <w:rsid w:val="00CF3F2B"/>
    <w:rsid w:val="00CF5877"/>
    <w:rsid w:val="00CF6BE5"/>
    <w:rsid w:val="00CF6E70"/>
    <w:rsid w:val="00D0451C"/>
    <w:rsid w:val="00D142AB"/>
    <w:rsid w:val="00D21884"/>
    <w:rsid w:val="00D2211B"/>
    <w:rsid w:val="00D26793"/>
    <w:rsid w:val="00D31679"/>
    <w:rsid w:val="00D4137A"/>
    <w:rsid w:val="00D415E7"/>
    <w:rsid w:val="00D60FDF"/>
    <w:rsid w:val="00D6303D"/>
    <w:rsid w:val="00D670AE"/>
    <w:rsid w:val="00D76B89"/>
    <w:rsid w:val="00D9347A"/>
    <w:rsid w:val="00DA7D6F"/>
    <w:rsid w:val="00DB1156"/>
    <w:rsid w:val="00DB612B"/>
    <w:rsid w:val="00DB7442"/>
    <w:rsid w:val="00DC084D"/>
    <w:rsid w:val="00DD2E54"/>
    <w:rsid w:val="00DE0F2C"/>
    <w:rsid w:val="00DE2BCF"/>
    <w:rsid w:val="00DE3A88"/>
    <w:rsid w:val="00DE6C8D"/>
    <w:rsid w:val="00DE79E2"/>
    <w:rsid w:val="00DF0FE7"/>
    <w:rsid w:val="00E00126"/>
    <w:rsid w:val="00E05CF2"/>
    <w:rsid w:val="00E06FB5"/>
    <w:rsid w:val="00E07835"/>
    <w:rsid w:val="00E11B66"/>
    <w:rsid w:val="00E1669D"/>
    <w:rsid w:val="00E17695"/>
    <w:rsid w:val="00E2411E"/>
    <w:rsid w:val="00E27724"/>
    <w:rsid w:val="00E3061F"/>
    <w:rsid w:val="00E42390"/>
    <w:rsid w:val="00E42534"/>
    <w:rsid w:val="00E453F6"/>
    <w:rsid w:val="00E564BE"/>
    <w:rsid w:val="00E57866"/>
    <w:rsid w:val="00E7480C"/>
    <w:rsid w:val="00E80AA4"/>
    <w:rsid w:val="00E90677"/>
    <w:rsid w:val="00E91E1F"/>
    <w:rsid w:val="00EA7DAB"/>
    <w:rsid w:val="00EA7FF4"/>
    <w:rsid w:val="00EC1D83"/>
    <w:rsid w:val="00EE11F4"/>
    <w:rsid w:val="00EE2602"/>
    <w:rsid w:val="00EF2E0D"/>
    <w:rsid w:val="00EF6D85"/>
    <w:rsid w:val="00EF7948"/>
    <w:rsid w:val="00F005AC"/>
    <w:rsid w:val="00F04778"/>
    <w:rsid w:val="00F17A90"/>
    <w:rsid w:val="00F24B30"/>
    <w:rsid w:val="00F263FD"/>
    <w:rsid w:val="00F30827"/>
    <w:rsid w:val="00F34AD9"/>
    <w:rsid w:val="00F422D4"/>
    <w:rsid w:val="00F46EE9"/>
    <w:rsid w:val="00F52006"/>
    <w:rsid w:val="00F52CD3"/>
    <w:rsid w:val="00F600DA"/>
    <w:rsid w:val="00F61A50"/>
    <w:rsid w:val="00F703B6"/>
    <w:rsid w:val="00F7304A"/>
    <w:rsid w:val="00F74FDC"/>
    <w:rsid w:val="00F92753"/>
    <w:rsid w:val="00FB0C8B"/>
    <w:rsid w:val="00FB3810"/>
    <w:rsid w:val="00FB5E75"/>
    <w:rsid w:val="00FC3348"/>
    <w:rsid w:val="00FC3F5F"/>
    <w:rsid w:val="00FC4EFB"/>
    <w:rsid w:val="00FC62CA"/>
    <w:rsid w:val="00FD262C"/>
    <w:rsid w:val="00FE08BA"/>
    <w:rsid w:val="00FE7DC3"/>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0B13"/>
  <w15:docId w15:val="{65216369-A821-44F2-AB56-9E7CCB1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050E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3E"/>
  </w:style>
  <w:style w:type="paragraph" w:styleId="Footer">
    <w:name w:val="footer"/>
    <w:basedOn w:val="Normal"/>
    <w:link w:val="FooterChar"/>
    <w:uiPriority w:val="99"/>
    <w:unhideWhenUsed/>
    <w:rsid w:val="0044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3E"/>
  </w:style>
  <w:style w:type="paragraph" w:styleId="ListParagraph">
    <w:name w:val="List Paragraph"/>
    <w:basedOn w:val="Normal"/>
    <w:uiPriority w:val="34"/>
    <w:qFormat/>
    <w:rsid w:val="00CE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5836">
      <w:bodyDiv w:val="1"/>
      <w:marLeft w:val="0"/>
      <w:marRight w:val="0"/>
      <w:marTop w:val="0"/>
      <w:marBottom w:val="0"/>
      <w:divBdr>
        <w:top w:val="none" w:sz="0" w:space="0" w:color="auto"/>
        <w:left w:val="none" w:sz="0" w:space="0" w:color="auto"/>
        <w:bottom w:val="none" w:sz="0" w:space="0" w:color="auto"/>
        <w:right w:val="none" w:sz="0" w:space="0" w:color="auto"/>
      </w:divBdr>
      <w:divsChild>
        <w:div w:id="1779567647">
          <w:marLeft w:val="0"/>
          <w:marRight w:val="0"/>
          <w:marTop w:val="0"/>
          <w:marBottom w:val="0"/>
          <w:divBdr>
            <w:top w:val="none" w:sz="0" w:space="0" w:color="auto"/>
            <w:left w:val="none" w:sz="0" w:space="0" w:color="auto"/>
            <w:bottom w:val="none" w:sz="0" w:space="0" w:color="auto"/>
            <w:right w:val="none" w:sz="0" w:space="0" w:color="auto"/>
          </w:divBdr>
        </w:div>
        <w:div w:id="246966367">
          <w:marLeft w:val="0"/>
          <w:marRight w:val="0"/>
          <w:marTop w:val="0"/>
          <w:marBottom w:val="0"/>
          <w:divBdr>
            <w:top w:val="none" w:sz="0" w:space="0" w:color="auto"/>
            <w:left w:val="none" w:sz="0" w:space="0" w:color="auto"/>
            <w:bottom w:val="none" w:sz="0" w:space="0" w:color="auto"/>
            <w:right w:val="none" w:sz="0" w:space="0" w:color="auto"/>
          </w:divBdr>
        </w:div>
        <w:div w:id="1051004813">
          <w:marLeft w:val="0"/>
          <w:marRight w:val="0"/>
          <w:marTop w:val="0"/>
          <w:marBottom w:val="0"/>
          <w:divBdr>
            <w:top w:val="none" w:sz="0" w:space="0" w:color="auto"/>
            <w:left w:val="none" w:sz="0" w:space="0" w:color="auto"/>
            <w:bottom w:val="none" w:sz="0" w:space="0" w:color="auto"/>
            <w:right w:val="none" w:sz="0" w:space="0" w:color="auto"/>
          </w:divBdr>
        </w:div>
        <w:div w:id="553977683">
          <w:marLeft w:val="0"/>
          <w:marRight w:val="0"/>
          <w:marTop w:val="0"/>
          <w:marBottom w:val="0"/>
          <w:divBdr>
            <w:top w:val="none" w:sz="0" w:space="0" w:color="auto"/>
            <w:left w:val="none" w:sz="0" w:space="0" w:color="auto"/>
            <w:bottom w:val="none" w:sz="0" w:space="0" w:color="auto"/>
            <w:right w:val="none" w:sz="0" w:space="0" w:color="auto"/>
          </w:divBdr>
        </w:div>
      </w:divsChild>
    </w:div>
    <w:div w:id="198518418">
      <w:bodyDiv w:val="1"/>
      <w:marLeft w:val="0"/>
      <w:marRight w:val="0"/>
      <w:marTop w:val="0"/>
      <w:marBottom w:val="0"/>
      <w:divBdr>
        <w:top w:val="none" w:sz="0" w:space="0" w:color="auto"/>
        <w:left w:val="none" w:sz="0" w:space="0" w:color="auto"/>
        <w:bottom w:val="none" w:sz="0" w:space="0" w:color="auto"/>
        <w:right w:val="none" w:sz="0" w:space="0" w:color="auto"/>
      </w:divBdr>
    </w:div>
    <w:div w:id="963196355">
      <w:bodyDiv w:val="1"/>
      <w:marLeft w:val="0"/>
      <w:marRight w:val="0"/>
      <w:marTop w:val="0"/>
      <w:marBottom w:val="0"/>
      <w:divBdr>
        <w:top w:val="none" w:sz="0" w:space="0" w:color="auto"/>
        <w:left w:val="none" w:sz="0" w:space="0" w:color="auto"/>
        <w:bottom w:val="none" w:sz="0" w:space="0" w:color="auto"/>
        <w:right w:val="none" w:sz="0" w:space="0" w:color="auto"/>
      </w:divBdr>
      <w:divsChild>
        <w:div w:id="333579786">
          <w:marLeft w:val="0"/>
          <w:marRight w:val="0"/>
          <w:marTop w:val="0"/>
          <w:marBottom w:val="0"/>
          <w:divBdr>
            <w:top w:val="none" w:sz="0" w:space="0" w:color="auto"/>
            <w:left w:val="none" w:sz="0" w:space="0" w:color="auto"/>
            <w:bottom w:val="none" w:sz="0" w:space="0" w:color="auto"/>
            <w:right w:val="none" w:sz="0" w:space="0" w:color="auto"/>
          </w:divBdr>
        </w:div>
        <w:div w:id="1146628697">
          <w:marLeft w:val="0"/>
          <w:marRight w:val="0"/>
          <w:marTop w:val="0"/>
          <w:marBottom w:val="0"/>
          <w:divBdr>
            <w:top w:val="none" w:sz="0" w:space="0" w:color="auto"/>
            <w:left w:val="none" w:sz="0" w:space="0" w:color="auto"/>
            <w:bottom w:val="none" w:sz="0" w:space="0" w:color="auto"/>
            <w:right w:val="none" w:sz="0" w:space="0" w:color="auto"/>
          </w:divBdr>
        </w:div>
        <w:div w:id="617031898">
          <w:marLeft w:val="0"/>
          <w:marRight w:val="0"/>
          <w:marTop w:val="0"/>
          <w:marBottom w:val="0"/>
          <w:divBdr>
            <w:top w:val="none" w:sz="0" w:space="0" w:color="auto"/>
            <w:left w:val="none" w:sz="0" w:space="0" w:color="auto"/>
            <w:bottom w:val="none" w:sz="0" w:space="0" w:color="auto"/>
            <w:right w:val="none" w:sz="0" w:space="0" w:color="auto"/>
          </w:divBdr>
        </w:div>
      </w:divsChild>
    </w:div>
    <w:div w:id="1069500614">
      <w:bodyDiv w:val="1"/>
      <w:marLeft w:val="0"/>
      <w:marRight w:val="0"/>
      <w:marTop w:val="0"/>
      <w:marBottom w:val="0"/>
      <w:divBdr>
        <w:top w:val="none" w:sz="0" w:space="0" w:color="auto"/>
        <w:left w:val="none" w:sz="0" w:space="0" w:color="auto"/>
        <w:bottom w:val="none" w:sz="0" w:space="0" w:color="auto"/>
        <w:right w:val="none" w:sz="0" w:space="0" w:color="auto"/>
      </w:divBdr>
    </w:div>
    <w:div w:id="1072389128">
      <w:bodyDiv w:val="1"/>
      <w:marLeft w:val="0"/>
      <w:marRight w:val="0"/>
      <w:marTop w:val="0"/>
      <w:marBottom w:val="0"/>
      <w:divBdr>
        <w:top w:val="none" w:sz="0" w:space="0" w:color="auto"/>
        <w:left w:val="none" w:sz="0" w:space="0" w:color="auto"/>
        <w:bottom w:val="none" w:sz="0" w:space="0" w:color="auto"/>
        <w:right w:val="none" w:sz="0" w:space="0" w:color="auto"/>
      </w:divBdr>
      <w:divsChild>
        <w:div w:id="1328167876">
          <w:marLeft w:val="0"/>
          <w:marRight w:val="0"/>
          <w:marTop w:val="0"/>
          <w:marBottom w:val="0"/>
          <w:divBdr>
            <w:top w:val="none" w:sz="0" w:space="0" w:color="auto"/>
            <w:left w:val="none" w:sz="0" w:space="0" w:color="auto"/>
            <w:bottom w:val="none" w:sz="0" w:space="0" w:color="auto"/>
            <w:right w:val="none" w:sz="0" w:space="0" w:color="auto"/>
          </w:divBdr>
        </w:div>
      </w:divsChild>
    </w:div>
    <w:div w:id="1319649093">
      <w:bodyDiv w:val="1"/>
      <w:marLeft w:val="0"/>
      <w:marRight w:val="0"/>
      <w:marTop w:val="0"/>
      <w:marBottom w:val="0"/>
      <w:divBdr>
        <w:top w:val="none" w:sz="0" w:space="0" w:color="auto"/>
        <w:left w:val="none" w:sz="0" w:space="0" w:color="auto"/>
        <w:bottom w:val="none" w:sz="0" w:space="0" w:color="auto"/>
        <w:right w:val="none" w:sz="0" w:space="0" w:color="auto"/>
      </w:divBdr>
      <w:divsChild>
        <w:div w:id="311719938">
          <w:marLeft w:val="0"/>
          <w:marRight w:val="0"/>
          <w:marTop w:val="0"/>
          <w:marBottom w:val="0"/>
          <w:divBdr>
            <w:top w:val="none" w:sz="0" w:space="0" w:color="auto"/>
            <w:left w:val="none" w:sz="0" w:space="0" w:color="auto"/>
            <w:bottom w:val="none" w:sz="0" w:space="0" w:color="auto"/>
            <w:right w:val="none" w:sz="0" w:space="0" w:color="auto"/>
          </w:divBdr>
        </w:div>
      </w:divsChild>
    </w:div>
    <w:div w:id="1343240140">
      <w:bodyDiv w:val="1"/>
      <w:marLeft w:val="0"/>
      <w:marRight w:val="0"/>
      <w:marTop w:val="0"/>
      <w:marBottom w:val="0"/>
      <w:divBdr>
        <w:top w:val="none" w:sz="0" w:space="0" w:color="auto"/>
        <w:left w:val="none" w:sz="0" w:space="0" w:color="auto"/>
        <w:bottom w:val="none" w:sz="0" w:space="0" w:color="auto"/>
        <w:right w:val="none" w:sz="0" w:space="0" w:color="auto"/>
      </w:divBdr>
    </w:div>
    <w:div w:id="1585991237">
      <w:bodyDiv w:val="1"/>
      <w:marLeft w:val="0"/>
      <w:marRight w:val="0"/>
      <w:marTop w:val="0"/>
      <w:marBottom w:val="0"/>
      <w:divBdr>
        <w:top w:val="none" w:sz="0" w:space="0" w:color="auto"/>
        <w:left w:val="none" w:sz="0" w:space="0" w:color="auto"/>
        <w:bottom w:val="none" w:sz="0" w:space="0" w:color="auto"/>
        <w:right w:val="none" w:sz="0" w:space="0" w:color="auto"/>
      </w:divBdr>
      <w:divsChild>
        <w:div w:id="108746595">
          <w:marLeft w:val="0"/>
          <w:marRight w:val="0"/>
          <w:marTop w:val="0"/>
          <w:marBottom w:val="0"/>
          <w:divBdr>
            <w:top w:val="none" w:sz="0" w:space="0" w:color="auto"/>
            <w:left w:val="none" w:sz="0" w:space="0" w:color="auto"/>
            <w:bottom w:val="none" w:sz="0" w:space="0" w:color="auto"/>
            <w:right w:val="none" w:sz="0" w:space="0" w:color="auto"/>
          </w:divBdr>
        </w:div>
        <w:div w:id="236406298">
          <w:marLeft w:val="0"/>
          <w:marRight w:val="0"/>
          <w:marTop w:val="0"/>
          <w:marBottom w:val="0"/>
          <w:divBdr>
            <w:top w:val="none" w:sz="0" w:space="0" w:color="auto"/>
            <w:left w:val="none" w:sz="0" w:space="0" w:color="auto"/>
            <w:bottom w:val="none" w:sz="0" w:space="0" w:color="auto"/>
            <w:right w:val="none" w:sz="0" w:space="0" w:color="auto"/>
          </w:divBdr>
        </w:div>
        <w:div w:id="1724020432">
          <w:marLeft w:val="0"/>
          <w:marRight w:val="0"/>
          <w:marTop w:val="0"/>
          <w:marBottom w:val="0"/>
          <w:divBdr>
            <w:top w:val="none" w:sz="0" w:space="0" w:color="auto"/>
            <w:left w:val="none" w:sz="0" w:space="0" w:color="auto"/>
            <w:bottom w:val="none" w:sz="0" w:space="0" w:color="auto"/>
            <w:right w:val="none" w:sz="0" w:space="0" w:color="auto"/>
          </w:divBdr>
        </w:div>
        <w:div w:id="705832224">
          <w:marLeft w:val="0"/>
          <w:marRight w:val="0"/>
          <w:marTop w:val="0"/>
          <w:marBottom w:val="0"/>
          <w:divBdr>
            <w:top w:val="none" w:sz="0" w:space="0" w:color="auto"/>
            <w:left w:val="none" w:sz="0" w:space="0" w:color="auto"/>
            <w:bottom w:val="none" w:sz="0" w:space="0" w:color="auto"/>
            <w:right w:val="none" w:sz="0" w:space="0" w:color="auto"/>
          </w:divBdr>
        </w:div>
      </w:divsChild>
    </w:div>
    <w:div w:id="1878278212">
      <w:bodyDiv w:val="1"/>
      <w:marLeft w:val="0"/>
      <w:marRight w:val="0"/>
      <w:marTop w:val="0"/>
      <w:marBottom w:val="0"/>
      <w:divBdr>
        <w:top w:val="none" w:sz="0" w:space="0" w:color="auto"/>
        <w:left w:val="none" w:sz="0" w:space="0" w:color="auto"/>
        <w:bottom w:val="none" w:sz="0" w:space="0" w:color="auto"/>
        <w:right w:val="none" w:sz="0" w:space="0" w:color="auto"/>
      </w:divBdr>
      <w:divsChild>
        <w:div w:id="1457875344">
          <w:marLeft w:val="0"/>
          <w:marRight w:val="0"/>
          <w:marTop w:val="0"/>
          <w:marBottom w:val="0"/>
          <w:divBdr>
            <w:top w:val="none" w:sz="0" w:space="0" w:color="auto"/>
            <w:left w:val="none" w:sz="0" w:space="0" w:color="auto"/>
            <w:bottom w:val="none" w:sz="0" w:space="0" w:color="auto"/>
            <w:right w:val="none" w:sz="0" w:space="0" w:color="auto"/>
          </w:divBdr>
        </w:div>
        <w:div w:id="1857426015">
          <w:marLeft w:val="0"/>
          <w:marRight w:val="0"/>
          <w:marTop w:val="0"/>
          <w:marBottom w:val="0"/>
          <w:divBdr>
            <w:top w:val="none" w:sz="0" w:space="0" w:color="auto"/>
            <w:left w:val="none" w:sz="0" w:space="0" w:color="auto"/>
            <w:bottom w:val="none" w:sz="0" w:space="0" w:color="auto"/>
            <w:right w:val="none" w:sz="0" w:space="0" w:color="auto"/>
          </w:divBdr>
        </w:div>
        <w:div w:id="1145048203">
          <w:marLeft w:val="0"/>
          <w:marRight w:val="0"/>
          <w:marTop w:val="0"/>
          <w:marBottom w:val="0"/>
          <w:divBdr>
            <w:top w:val="none" w:sz="0" w:space="0" w:color="auto"/>
            <w:left w:val="none" w:sz="0" w:space="0" w:color="auto"/>
            <w:bottom w:val="none" w:sz="0" w:space="0" w:color="auto"/>
            <w:right w:val="none" w:sz="0" w:space="0" w:color="auto"/>
          </w:divBdr>
        </w:div>
        <w:div w:id="952832538">
          <w:marLeft w:val="0"/>
          <w:marRight w:val="0"/>
          <w:marTop w:val="0"/>
          <w:marBottom w:val="0"/>
          <w:divBdr>
            <w:top w:val="none" w:sz="0" w:space="0" w:color="auto"/>
            <w:left w:val="none" w:sz="0" w:space="0" w:color="auto"/>
            <w:bottom w:val="none" w:sz="0" w:space="0" w:color="auto"/>
            <w:right w:val="none" w:sz="0" w:space="0" w:color="auto"/>
          </w:divBdr>
        </w:div>
      </w:divsChild>
    </w:div>
    <w:div w:id="1909921188">
      <w:bodyDiv w:val="1"/>
      <w:marLeft w:val="0"/>
      <w:marRight w:val="0"/>
      <w:marTop w:val="0"/>
      <w:marBottom w:val="0"/>
      <w:divBdr>
        <w:top w:val="none" w:sz="0" w:space="0" w:color="auto"/>
        <w:left w:val="none" w:sz="0" w:space="0" w:color="auto"/>
        <w:bottom w:val="none" w:sz="0" w:space="0" w:color="auto"/>
        <w:right w:val="none" w:sz="0" w:space="0" w:color="auto"/>
      </w:divBdr>
      <w:divsChild>
        <w:div w:id="1870756724">
          <w:marLeft w:val="0"/>
          <w:marRight w:val="0"/>
          <w:marTop w:val="0"/>
          <w:marBottom w:val="0"/>
          <w:divBdr>
            <w:top w:val="none" w:sz="0" w:space="0" w:color="auto"/>
            <w:left w:val="none" w:sz="0" w:space="0" w:color="auto"/>
            <w:bottom w:val="none" w:sz="0" w:space="0" w:color="auto"/>
            <w:right w:val="none" w:sz="0" w:space="0" w:color="auto"/>
          </w:divBdr>
        </w:div>
        <w:div w:id="1085957653">
          <w:marLeft w:val="0"/>
          <w:marRight w:val="0"/>
          <w:marTop w:val="0"/>
          <w:marBottom w:val="0"/>
          <w:divBdr>
            <w:top w:val="none" w:sz="0" w:space="0" w:color="auto"/>
            <w:left w:val="none" w:sz="0" w:space="0" w:color="auto"/>
            <w:bottom w:val="none" w:sz="0" w:space="0" w:color="auto"/>
            <w:right w:val="none" w:sz="0" w:space="0" w:color="auto"/>
          </w:divBdr>
        </w:div>
        <w:div w:id="13846021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K2GX2ONnMmR5WYvSYVu5Zdx7A==">AMUW2mUOYrf+Aihx4PDWwX6EDcb9PGt3OKcvKcCOp1VCKImAb8NDJtD/XEExLK48IFAe0SnEP4uBNRgM+nSWOGFD/2VREnV+UKJbxvioP+x0tNI+o/kfZVU=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Campion</dc:creator>
  <cp:lastModifiedBy>Lindy Matthews</cp:lastModifiedBy>
  <cp:revision>15</cp:revision>
  <cp:lastPrinted>2023-02-22T14:12:00Z</cp:lastPrinted>
  <dcterms:created xsi:type="dcterms:W3CDTF">2023-02-27T20:51:00Z</dcterms:created>
  <dcterms:modified xsi:type="dcterms:W3CDTF">2023-04-01T18:38:00Z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1814a0aabeb11e6009a67bd35197cb7111dd49a786fedb0e2700de0056b613d1</vt:lpwstr>
  </property>
</Properties>
</file>